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85" w:rsidRPr="00014104" w:rsidRDefault="00243485"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t>№</w:t>
      </w:r>
      <w:r>
        <w:rPr>
          <w:rFonts w:ascii="Times New Roman" w:hAnsi="Times New Roman" w:cs="Times New Roman"/>
          <w:b/>
          <w:bCs/>
          <w:sz w:val="28"/>
          <w:szCs w:val="28"/>
          <w:lang w:eastAsia="uk-UA"/>
        </w:rPr>
        <w:t xml:space="preserve"> 5</w:t>
      </w:r>
      <w:bookmarkStart w:id="0" w:name="_GoBack"/>
      <w:bookmarkEnd w:id="0"/>
      <w:r w:rsidRPr="00815F6F">
        <w:rPr>
          <w:rFonts w:ascii="Times New Roman" w:hAnsi="Times New Roman" w:cs="Times New Roman"/>
          <w:b/>
          <w:bCs/>
          <w:sz w:val="28"/>
          <w:szCs w:val="28"/>
          <w:lang w:eastAsia="uk-UA"/>
        </w:rPr>
        <w:t xml:space="preserve"> від </w:t>
      </w:r>
      <w:r w:rsidRPr="00C309E5">
        <w:rPr>
          <w:rFonts w:ascii="Times New Roman" w:hAnsi="Times New Roman" w:cs="Times New Roman"/>
          <w:b/>
          <w:bCs/>
          <w:sz w:val="28"/>
          <w:szCs w:val="28"/>
          <w:lang w:val="ru-RU" w:eastAsia="uk-UA"/>
        </w:rPr>
        <w:t>0</w:t>
      </w:r>
      <w:r w:rsidRPr="008531E8">
        <w:rPr>
          <w:rFonts w:ascii="Times New Roman" w:hAnsi="Times New Roman" w:cs="Times New Roman"/>
          <w:b/>
          <w:bCs/>
          <w:sz w:val="28"/>
          <w:szCs w:val="28"/>
          <w:lang w:val="ru-RU" w:eastAsia="uk-UA"/>
        </w:rPr>
        <w:t>3</w:t>
      </w:r>
      <w:r w:rsidRPr="00C309E5">
        <w:rPr>
          <w:rFonts w:ascii="Times New Roman" w:hAnsi="Times New Roman" w:cs="Times New Roman"/>
          <w:b/>
          <w:bCs/>
          <w:sz w:val="28"/>
          <w:szCs w:val="28"/>
          <w:lang w:eastAsia="uk-UA"/>
        </w:rPr>
        <w:t>.</w:t>
      </w:r>
      <w:r w:rsidRPr="00C309E5">
        <w:rPr>
          <w:rFonts w:ascii="Times New Roman" w:hAnsi="Times New Roman" w:cs="Times New Roman"/>
          <w:b/>
          <w:bCs/>
          <w:sz w:val="28"/>
          <w:szCs w:val="28"/>
          <w:lang w:val="ru-RU" w:eastAsia="uk-UA"/>
        </w:rPr>
        <w:t>0</w:t>
      </w:r>
      <w:r w:rsidRPr="008531E8">
        <w:rPr>
          <w:rFonts w:ascii="Times New Roman" w:hAnsi="Times New Roman" w:cs="Times New Roman"/>
          <w:b/>
          <w:bCs/>
          <w:sz w:val="28"/>
          <w:szCs w:val="28"/>
          <w:lang w:val="ru-RU" w:eastAsia="uk-UA"/>
        </w:rPr>
        <w:t>4</w:t>
      </w:r>
      <w:r w:rsidRPr="00C309E5">
        <w:rPr>
          <w:rFonts w:ascii="Times New Roman" w:hAnsi="Times New Roman" w:cs="Times New Roman"/>
          <w:b/>
          <w:bCs/>
          <w:sz w:val="28"/>
          <w:szCs w:val="28"/>
          <w:lang w:eastAsia="uk-UA"/>
        </w:rPr>
        <w:t>.201</w:t>
      </w:r>
      <w:r w:rsidRPr="00C309E5">
        <w:rPr>
          <w:rFonts w:ascii="Times New Roman" w:hAnsi="Times New Roman" w:cs="Times New Roman"/>
          <w:b/>
          <w:bCs/>
          <w:sz w:val="28"/>
          <w:szCs w:val="28"/>
          <w:lang w:val="ru-RU" w:eastAsia="uk-UA"/>
        </w:rPr>
        <w:t>5</w:t>
      </w:r>
    </w:p>
    <w:p w:rsidR="00243485" w:rsidRPr="00815F6F" w:rsidRDefault="00243485" w:rsidP="00184A27">
      <w:pPr>
        <w:spacing w:after="0" w:line="240" w:lineRule="auto"/>
        <w:rPr>
          <w:rFonts w:ascii="Times New Roman" w:hAnsi="Times New Roman" w:cs="Times New Roman"/>
          <w:b/>
          <w:bCs/>
          <w:sz w:val="28"/>
          <w:szCs w:val="28"/>
          <w:lang w:eastAsia="uk-UA"/>
        </w:rPr>
      </w:pPr>
      <w:bookmarkStart w:id="1" w:name="n4"/>
      <w:bookmarkEnd w:id="1"/>
      <w:r w:rsidRPr="00815F6F">
        <w:rPr>
          <w:rFonts w:ascii="Times New Roman" w:hAnsi="Times New Roman" w:cs="Times New Roman"/>
          <w:b/>
          <w:bCs/>
          <w:sz w:val="28"/>
          <w:szCs w:val="28"/>
          <w:lang w:eastAsia="uk-UA"/>
        </w:rPr>
        <w:t xml:space="preserve">1. Замовник. </w:t>
      </w:r>
    </w:p>
    <w:p w:rsidR="00243485" w:rsidRPr="00815F6F" w:rsidRDefault="00243485" w:rsidP="00184A27">
      <w:pPr>
        <w:spacing w:after="0" w:line="240" w:lineRule="auto"/>
        <w:rPr>
          <w:rFonts w:ascii="Times New Roman" w:hAnsi="Times New Roman" w:cs="Times New Roman"/>
          <w:sz w:val="28"/>
          <w:szCs w:val="28"/>
          <w:lang w:eastAsia="uk-UA"/>
        </w:rPr>
      </w:pPr>
      <w:bookmarkStart w:id="2" w:name="n5"/>
      <w:bookmarkEnd w:id="2"/>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243485" w:rsidRPr="00815F6F" w:rsidRDefault="00243485" w:rsidP="00184A27">
      <w:pPr>
        <w:spacing w:after="0" w:line="240" w:lineRule="auto"/>
        <w:rPr>
          <w:rFonts w:ascii="Times New Roman" w:hAnsi="Times New Roman" w:cs="Times New Roman"/>
          <w:sz w:val="28"/>
          <w:szCs w:val="28"/>
          <w:lang w:eastAsia="uk-UA"/>
        </w:rPr>
      </w:pPr>
      <w:bookmarkStart w:id="3" w:name="n6"/>
      <w:bookmarkEnd w:id="3"/>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243485" w:rsidRPr="00815F6F" w:rsidRDefault="00243485" w:rsidP="00184A27">
      <w:pPr>
        <w:spacing w:after="0" w:line="240" w:lineRule="auto"/>
        <w:rPr>
          <w:rFonts w:ascii="Times New Roman" w:hAnsi="Times New Roman" w:cs="Times New Roman"/>
          <w:sz w:val="28"/>
          <w:szCs w:val="28"/>
          <w:lang w:eastAsia="uk-UA"/>
        </w:rPr>
      </w:pPr>
      <w:bookmarkStart w:id="4" w:name="n7"/>
      <w:bookmarkEnd w:id="4"/>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243485" w:rsidRPr="009315C1" w:rsidRDefault="00243485"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eastAsia="uk-UA"/>
        </w:rPr>
      </w:pPr>
      <w:bookmarkStart w:id="5" w:name="n8"/>
      <w:bookmarkEnd w:id="5"/>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5F5098">
        <w:rPr>
          <w:rFonts w:ascii="Times New Roman" w:hAnsi="Times New Roman" w:cs="Times New Roman"/>
          <w:b/>
          <w:bCs/>
          <w:i/>
          <w:iCs/>
          <w:sz w:val="28"/>
          <w:szCs w:val="28"/>
          <w:u w:val="single"/>
        </w:rPr>
        <w:t>Чаленко Анатолій Васильович, заступник генерального директора, начальник господарчого управління,</w:t>
      </w:r>
      <w:r w:rsidRPr="005F5098">
        <w:rPr>
          <w:rFonts w:ascii="Times New Roman" w:hAnsi="Times New Roman" w:cs="Times New Roman"/>
          <w:b/>
          <w:bCs/>
          <w:i/>
          <w:iCs/>
          <w:color w:val="000000"/>
          <w:sz w:val="28"/>
          <w:szCs w:val="28"/>
          <w:u w:val="single"/>
        </w:rPr>
        <w:t xml:space="preserve"> </w:t>
      </w:r>
      <w:r w:rsidRPr="005F5098">
        <w:rPr>
          <w:rFonts w:ascii="Times New Roman" w:hAnsi="Times New Roman" w:cs="Times New Roman"/>
          <w:b/>
          <w:bCs/>
          <w:i/>
          <w:iCs/>
          <w:sz w:val="28"/>
          <w:szCs w:val="28"/>
          <w:u w:val="single"/>
        </w:rPr>
        <w:t>м. Київ, вул. Грінченка, буд. №9 , 01001, кім. 19, телефон (044)239-69-50,</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(044)239-94-20,</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телефакс (044)239-94-30,</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e-mail</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rPr>
        <w:t xml:space="preserve"> </w:t>
      </w:r>
      <w:r w:rsidRPr="005F5098">
        <w:rPr>
          <w:rFonts w:ascii="Times New Roman" w:hAnsi="Times New Roman" w:cs="Times New Roman"/>
          <w:b/>
          <w:bCs/>
          <w:i/>
          <w:iCs/>
          <w:sz w:val="28"/>
          <w:szCs w:val="28"/>
          <w:u w:val="single"/>
          <w:lang w:val="en-US"/>
        </w:rPr>
        <w:t>chalenko</w:t>
      </w:r>
      <w:r w:rsidRPr="005F5098">
        <w:rPr>
          <w:rFonts w:ascii="Times New Roman" w:hAnsi="Times New Roman" w:cs="Times New Roman"/>
          <w:b/>
          <w:bCs/>
          <w:i/>
          <w:iCs/>
          <w:sz w:val="28"/>
          <w:szCs w:val="28"/>
          <w:u w:val="single"/>
          <w:lang w:val="ru-RU"/>
        </w:rPr>
        <w:t>@</w:t>
      </w:r>
      <w:r w:rsidRPr="005F5098">
        <w:rPr>
          <w:rFonts w:ascii="Times New Roman" w:hAnsi="Times New Roman" w:cs="Times New Roman"/>
          <w:b/>
          <w:bCs/>
          <w:i/>
          <w:iCs/>
          <w:sz w:val="28"/>
          <w:szCs w:val="28"/>
          <w:u w:val="single"/>
          <w:lang w:val="en-US"/>
        </w:rPr>
        <w:t>nrcu</w:t>
      </w:r>
      <w:r w:rsidRPr="005F5098">
        <w:rPr>
          <w:rFonts w:ascii="Times New Roman" w:hAnsi="Times New Roman" w:cs="Times New Roman"/>
          <w:b/>
          <w:bCs/>
          <w:i/>
          <w:iCs/>
          <w:sz w:val="28"/>
          <w:szCs w:val="28"/>
          <w:u w:val="single"/>
          <w:lang w:val="ru-RU"/>
        </w:rPr>
        <w:t>.</w:t>
      </w:r>
      <w:r w:rsidRPr="005F5098">
        <w:rPr>
          <w:rFonts w:ascii="Times New Roman" w:hAnsi="Times New Roman" w:cs="Times New Roman"/>
          <w:b/>
          <w:bCs/>
          <w:i/>
          <w:iCs/>
          <w:sz w:val="28"/>
          <w:szCs w:val="28"/>
          <w:u w:val="single"/>
          <w:lang w:val="en-US"/>
        </w:rPr>
        <w:t>gov</w:t>
      </w:r>
      <w:r w:rsidRPr="005F5098">
        <w:rPr>
          <w:rFonts w:ascii="Times New Roman" w:hAnsi="Times New Roman" w:cs="Times New Roman"/>
          <w:b/>
          <w:bCs/>
          <w:i/>
          <w:iCs/>
          <w:sz w:val="28"/>
          <w:szCs w:val="28"/>
          <w:u w:val="single"/>
          <w:lang w:val="ru-RU"/>
        </w:rPr>
        <w:t>.</w:t>
      </w:r>
      <w:r w:rsidRPr="005F5098">
        <w:rPr>
          <w:rFonts w:ascii="Times New Roman" w:hAnsi="Times New Roman" w:cs="Times New Roman"/>
          <w:b/>
          <w:bCs/>
          <w:i/>
          <w:iCs/>
          <w:sz w:val="28"/>
          <w:szCs w:val="28"/>
          <w:u w:val="single"/>
          <w:lang w:val="en-US"/>
        </w:rPr>
        <w:t>ua</w:t>
      </w:r>
    </w:p>
    <w:p w:rsidR="00243485" w:rsidRDefault="00243485" w:rsidP="00184A27">
      <w:pPr>
        <w:spacing w:after="0" w:line="240" w:lineRule="auto"/>
        <w:rPr>
          <w:rFonts w:ascii="Times New Roman" w:hAnsi="Times New Roman" w:cs="Times New Roman"/>
          <w:b/>
          <w:bCs/>
          <w:sz w:val="28"/>
          <w:szCs w:val="28"/>
          <w:lang w:val="en-US" w:eastAsia="uk-UA"/>
        </w:rPr>
      </w:pPr>
      <w:bookmarkStart w:id="6" w:name="n9"/>
      <w:bookmarkEnd w:id="6"/>
    </w:p>
    <w:p w:rsidR="00243485" w:rsidRPr="00815F6F" w:rsidRDefault="0024348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2. Предмет закупівлі. </w:t>
      </w:r>
    </w:p>
    <w:p w:rsidR="00243485" w:rsidRPr="00732C88" w:rsidRDefault="00243485" w:rsidP="00014104">
      <w:pPr>
        <w:widowControl w:val="0"/>
        <w:tabs>
          <w:tab w:val="left" w:pos="1440"/>
        </w:tabs>
        <w:spacing w:after="0" w:line="240" w:lineRule="auto"/>
        <w:jc w:val="both"/>
        <w:rPr>
          <w:rFonts w:ascii="Times New Roman" w:hAnsi="Times New Roman" w:cs="Times New Roman"/>
          <w:b/>
          <w:bCs/>
          <w:i/>
          <w:iCs/>
          <w:sz w:val="28"/>
          <w:szCs w:val="28"/>
          <w:u w:val="single"/>
          <w:lang w:val="ru-RU" w:eastAsia="uk-UA"/>
        </w:rPr>
      </w:pPr>
      <w:bookmarkStart w:id="7" w:name="n10"/>
      <w:bookmarkEnd w:id="7"/>
      <w:r w:rsidRPr="00815F6F">
        <w:rPr>
          <w:rFonts w:ascii="Times New Roman" w:hAnsi="Times New Roman" w:cs="Times New Roman"/>
          <w:sz w:val="28"/>
          <w:szCs w:val="28"/>
          <w:lang w:eastAsia="uk-UA"/>
        </w:rPr>
        <w:t xml:space="preserve">2.1. Найменування. </w:t>
      </w:r>
      <w:bookmarkStart w:id="8" w:name="n11"/>
      <w:bookmarkEnd w:id="8"/>
      <w:r w:rsidRPr="005F5098">
        <w:rPr>
          <w:rFonts w:ascii="Times New Roman" w:hAnsi="Times New Roman" w:cs="Times New Roman"/>
          <w:b/>
          <w:bCs/>
          <w:i/>
          <w:iCs/>
          <w:kern w:val="36"/>
          <w:sz w:val="28"/>
          <w:szCs w:val="28"/>
          <w:u w:val="single"/>
        </w:rPr>
        <w:t>Послуги у сфері громадського порядку та громадської безпеки</w:t>
      </w:r>
      <w:r w:rsidRPr="005F5098">
        <w:rPr>
          <w:rFonts w:ascii="Times New Roman" w:hAnsi="Times New Roman" w:cs="Times New Roman"/>
          <w:b/>
          <w:bCs/>
          <w:kern w:val="36"/>
          <w:sz w:val="28"/>
          <w:szCs w:val="28"/>
          <w:u w:val="single"/>
        </w:rPr>
        <w:t xml:space="preserve"> </w:t>
      </w:r>
      <w:r w:rsidRPr="00EC0604">
        <w:rPr>
          <w:rFonts w:ascii="Times New Roman" w:hAnsi="Times New Roman" w:cs="Times New Roman"/>
          <w:b/>
          <w:bCs/>
          <w:i/>
          <w:iCs/>
          <w:kern w:val="36"/>
          <w:sz w:val="28"/>
          <w:szCs w:val="28"/>
          <w:u w:val="single"/>
        </w:rPr>
        <w:t>(</w:t>
      </w:r>
      <w:r>
        <w:rPr>
          <w:rFonts w:ascii="Times New Roman" w:hAnsi="Times New Roman" w:cs="Times New Roman"/>
          <w:b/>
          <w:bCs/>
          <w:i/>
          <w:iCs/>
          <w:kern w:val="36"/>
          <w:sz w:val="28"/>
          <w:szCs w:val="28"/>
          <w:u w:val="single"/>
        </w:rPr>
        <w:t>п</w:t>
      </w:r>
      <w:r w:rsidRPr="005F5098">
        <w:rPr>
          <w:rFonts w:ascii="Times New Roman" w:hAnsi="Times New Roman" w:cs="Times New Roman"/>
          <w:b/>
          <w:bCs/>
          <w:i/>
          <w:iCs/>
          <w:sz w:val="28"/>
          <w:szCs w:val="28"/>
          <w:u w:val="single"/>
        </w:rPr>
        <w:t>ослуги  з охорони об’єкта)</w:t>
      </w:r>
      <w:r w:rsidRPr="005F5098">
        <w:rPr>
          <w:rFonts w:ascii="Times New Roman" w:hAnsi="Times New Roman" w:cs="Times New Roman"/>
          <w:b/>
          <w:bCs/>
          <w:i/>
          <w:iCs/>
          <w:kern w:val="36"/>
          <w:sz w:val="28"/>
          <w:szCs w:val="28"/>
          <w:u w:val="single"/>
        </w:rPr>
        <w:t xml:space="preserve">  код згідно ДК 016</w:t>
      </w:r>
      <w:r>
        <w:rPr>
          <w:rFonts w:ascii="Times New Roman" w:hAnsi="Times New Roman" w:cs="Times New Roman"/>
          <w:b/>
          <w:bCs/>
          <w:i/>
          <w:iCs/>
          <w:kern w:val="36"/>
          <w:sz w:val="28"/>
          <w:szCs w:val="28"/>
          <w:u w:val="single"/>
        </w:rPr>
        <w:t>:</w:t>
      </w:r>
      <w:r w:rsidRPr="005F5098">
        <w:rPr>
          <w:rFonts w:ascii="Times New Roman" w:hAnsi="Times New Roman" w:cs="Times New Roman"/>
          <w:b/>
          <w:bCs/>
          <w:i/>
          <w:iCs/>
          <w:kern w:val="36"/>
          <w:sz w:val="28"/>
          <w:szCs w:val="28"/>
          <w:u w:val="single"/>
        </w:rPr>
        <w:t>2010</w:t>
      </w:r>
      <w:r>
        <w:rPr>
          <w:rFonts w:ascii="Times New Roman" w:hAnsi="Times New Roman" w:cs="Times New Roman"/>
          <w:b/>
          <w:bCs/>
          <w:i/>
          <w:iCs/>
          <w:kern w:val="36"/>
          <w:sz w:val="28"/>
          <w:szCs w:val="28"/>
          <w:u w:val="single"/>
        </w:rPr>
        <w:t>:</w:t>
      </w:r>
      <w:r w:rsidRPr="005F5098">
        <w:rPr>
          <w:rFonts w:ascii="Times New Roman" w:hAnsi="Times New Roman" w:cs="Times New Roman"/>
          <w:b/>
          <w:bCs/>
          <w:i/>
          <w:iCs/>
          <w:kern w:val="36"/>
          <w:sz w:val="28"/>
          <w:szCs w:val="28"/>
          <w:u w:val="single"/>
        </w:rPr>
        <w:t xml:space="preserve">  84.24.1</w:t>
      </w:r>
    </w:p>
    <w:p w:rsidR="00243485" w:rsidRDefault="00243485" w:rsidP="00014104">
      <w:pPr>
        <w:widowControl w:val="0"/>
        <w:tabs>
          <w:tab w:val="left" w:pos="1440"/>
        </w:tabs>
        <w:spacing w:after="0" w:line="240" w:lineRule="auto"/>
        <w:jc w:val="both"/>
        <w:rPr>
          <w:rFonts w:ascii="Times New Roman" w:hAnsi="Times New Roman" w:cs="Times New Roman"/>
          <w:sz w:val="28"/>
          <w:szCs w:val="28"/>
          <w:lang w:val="en-US"/>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9" w:name="n12"/>
      <w:bookmarkEnd w:id="9"/>
    </w:p>
    <w:p w:rsidR="00243485" w:rsidRPr="005F5098" w:rsidRDefault="00243485" w:rsidP="008531E8">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5F5098">
        <w:rPr>
          <w:rFonts w:ascii="Times New Roman" w:hAnsi="Times New Roman" w:cs="Times New Roman"/>
          <w:b/>
          <w:bCs/>
          <w:i/>
          <w:iCs/>
          <w:sz w:val="28"/>
          <w:szCs w:val="28"/>
          <w:u w:val="single"/>
          <w:lang w:val="ru-RU" w:eastAsia="uk-UA"/>
        </w:rPr>
        <w:t>1 пост</w:t>
      </w:r>
    </w:p>
    <w:p w:rsidR="00243485" w:rsidRDefault="00243485" w:rsidP="00014104">
      <w:pPr>
        <w:widowControl w:val="0"/>
        <w:tabs>
          <w:tab w:val="left" w:pos="1440"/>
        </w:tabs>
        <w:spacing w:after="0" w:line="240" w:lineRule="auto"/>
        <w:jc w:val="both"/>
        <w:rPr>
          <w:rFonts w:ascii="Times New Roman" w:hAnsi="Times New Roman" w:cs="Times New Roman"/>
          <w:sz w:val="28"/>
          <w:szCs w:val="28"/>
          <w:lang w:val="en-US" w:eastAsia="uk-UA"/>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p>
    <w:p w:rsidR="00243485" w:rsidRPr="008531E8" w:rsidRDefault="00243485" w:rsidP="00014104">
      <w:pPr>
        <w:widowControl w:val="0"/>
        <w:tabs>
          <w:tab w:val="left" w:pos="1440"/>
        </w:tabs>
        <w:spacing w:after="0" w:line="240" w:lineRule="auto"/>
        <w:jc w:val="both"/>
        <w:rPr>
          <w:rFonts w:ascii="Times New Roman" w:hAnsi="Times New Roman" w:cs="Times New Roman"/>
          <w:sz w:val="28"/>
          <w:szCs w:val="28"/>
          <w:lang w:eastAsia="uk-UA"/>
        </w:rPr>
      </w:pPr>
      <w:r w:rsidRPr="008531E8">
        <w:rPr>
          <w:rFonts w:ascii="Times New Roman" w:hAnsi="Times New Roman" w:cs="Times New Roman"/>
          <w:b/>
          <w:bCs/>
          <w:i/>
          <w:iCs/>
          <w:color w:val="000000"/>
          <w:sz w:val="28"/>
          <w:szCs w:val="28"/>
          <w:u w:val="single"/>
        </w:rPr>
        <w:t>вул. вул. Хрещатик, буд. №26, м. Київ</w:t>
      </w:r>
    </w:p>
    <w:p w:rsidR="00243485" w:rsidRDefault="00243485" w:rsidP="00014104">
      <w:pPr>
        <w:spacing w:after="0" w:line="240" w:lineRule="auto"/>
        <w:rPr>
          <w:rFonts w:ascii="Times New Roman" w:hAnsi="Times New Roman" w:cs="Times New Roman"/>
          <w:sz w:val="28"/>
          <w:szCs w:val="28"/>
          <w:lang w:val="en-US" w:eastAsia="uk-UA"/>
        </w:rPr>
      </w:pPr>
      <w:bookmarkStart w:id="10" w:name="n13"/>
      <w:bookmarkEnd w:id="10"/>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243485" w:rsidRPr="00815F6F" w:rsidRDefault="00243485" w:rsidP="00014104">
      <w:pPr>
        <w:widowControl w:val="0"/>
        <w:tabs>
          <w:tab w:val="left" w:pos="1440"/>
        </w:tabs>
        <w:spacing w:after="0" w:line="240" w:lineRule="auto"/>
        <w:jc w:val="both"/>
        <w:rPr>
          <w:rFonts w:ascii="Times New Roman" w:hAnsi="Times New Roman" w:cs="Times New Roman"/>
          <w:sz w:val="28"/>
          <w:szCs w:val="28"/>
          <w:lang w:eastAsia="uk-UA"/>
        </w:rPr>
      </w:pPr>
      <w:r w:rsidRPr="005F5098">
        <w:rPr>
          <w:rFonts w:ascii="Times New Roman" w:hAnsi="Times New Roman" w:cs="Times New Roman"/>
          <w:b/>
          <w:bCs/>
          <w:i/>
          <w:iCs/>
          <w:sz w:val="28"/>
          <w:szCs w:val="28"/>
          <w:u w:val="single"/>
          <w:lang w:eastAsia="uk-UA"/>
        </w:rPr>
        <w:t>березень-грудень 2015</w:t>
      </w:r>
    </w:p>
    <w:p w:rsidR="00243485" w:rsidRDefault="00243485" w:rsidP="00184A27">
      <w:pPr>
        <w:spacing w:after="0" w:line="240" w:lineRule="auto"/>
        <w:rPr>
          <w:rFonts w:ascii="Times New Roman" w:hAnsi="Times New Roman" w:cs="Times New Roman"/>
          <w:b/>
          <w:bCs/>
          <w:sz w:val="28"/>
          <w:szCs w:val="28"/>
          <w:lang w:val="en-US" w:eastAsia="uk-UA"/>
        </w:rPr>
      </w:pPr>
      <w:bookmarkStart w:id="11" w:name="n14"/>
      <w:bookmarkEnd w:id="11"/>
    </w:p>
    <w:p w:rsidR="00243485" w:rsidRPr="00815F6F" w:rsidRDefault="0024348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243485" w:rsidRPr="00815F6F" w:rsidRDefault="00243485" w:rsidP="00184A27">
      <w:pPr>
        <w:spacing w:after="0" w:line="240" w:lineRule="auto"/>
        <w:jc w:val="both"/>
        <w:rPr>
          <w:rFonts w:ascii="Times New Roman" w:hAnsi="Times New Roman" w:cs="Times New Roman"/>
          <w:sz w:val="28"/>
          <w:szCs w:val="28"/>
          <w:lang w:val="ru-RU" w:eastAsia="uk-UA"/>
        </w:rPr>
      </w:pPr>
      <w:bookmarkStart w:id="12" w:name="n15"/>
      <w:bookmarkEnd w:id="12"/>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243485" w:rsidRPr="00815F6F" w:rsidRDefault="00243485" w:rsidP="00184A27">
      <w:pPr>
        <w:spacing w:after="0" w:line="240" w:lineRule="auto"/>
        <w:jc w:val="both"/>
        <w:rPr>
          <w:rFonts w:ascii="Times New Roman" w:hAnsi="Times New Roman" w:cs="Times New Roman"/>
          <w:sz w:val="28"/>
          <w:szCs w:val="28"/>
          <w:lang w:val="ru-RU" w:eastAsia="uk-UA"/>
        </w:rPr>
      </w:pPr>
      <w:bookmarkStart w:id="13" w:name="n16"/>
      <w:bookmarkEnd w:id="13"/>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083404, №211(13.03.2015)</w:t>
      </w:r>
    </w:p>
    <w:p w:rsidR="00243485" w:rsidRPr="00815F6F" w:rsidRDefault="00243485" w:rsidP="00184A27">
      <w:pPr>
        <w:spacing w:after="0" w:line="240" w:lineRule="auto"/>
        <w:jc w:val="both"/>
        <w:rPr>
          <w:rFonts w:ascii="Times New Roman" w:hAnsi="Times New Roman" w:cs="Times New Roman"/>
          <w:sz w:val="28"/>
          <w:szCs w:val="28"/>
          <w:lang w:val="ru-RU" w:eastAsia="uk-UA"/>
        </w:rPr>
      </w:pPr>
      <w:bookmarkStart w:id="14" w:name="n17"/>
      <w:bookmarkEnd w:id="14"/>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083404</w:t>
      </w:r>
      <w:r>
        <w:rPr>
          <w:rFonts w:ascii="Times New Roman" w:hAnsi="Times New Roman" w:cs="Times New Roman"/>
          <w:b/>
          <w:bCs/>
          <w:i/>
          <w:iCs/>
          <w:sz w:val="28"/>
          <w:szCs w:val="28"/>
          <w:u w:val="single"/>
          <w:lang w:val="en-US" w:eastAsia="uk-UA"/>
        </w:rPr>
        <w:t>/1</w:t>
      </w:r>
      <w:r>
        <w:rPr>
          <w:rFonts w:ascii="Times New Roman" w:hAnsi="Times New Roman" w:cs="Times New Roman"/>
          <w:b/>
          <w:bCs/>
          <w:i/>
          <w:iCs/>
          <w:sz w:val="28"/>
          <w:szCs w:val="28"/>
          <w:u w:val="single"/>
          <w:lang w:eastAsia="uk-UA"/>
        </w:rPr>
        <w:t>, №211(13.03.2015)</w:t>
      </w:r>
    </w:p>
    <w:p w:rsidR="00243485" w:rsidRDefault="00243485" w:rsidP="002576AC">
      <w:pPr>
        <w:spacing w:after="0" w:line="240" w:lineRule="auto"/>
        <w:jc w:val="both"/>
        <w:rPr>
          <w:rFonts w:ascii="Times New Roman" w:hAnsi="Times New Roman" w:cs="Times New Roman"/>
          <w:sz w:val="28"/>
          <w:szCs w:val="28"/>
          <w:lang w:val="en-US" w:eastAsia="uk-UA"/>
        </w:rPr>
      </w:pPr>
      <w:bookmarkStart w:id="15" w:name="n18"/>
      <w:bookmarkEnd w:id="15"/>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6" w:name="n19"/>
      <w:bookmarkEnd w:id="16"/>
    </w:p>
    <w:p w:rsidR="00243485" w:rsidRPr="00313E79" w:rsidRDefault="00243485" w:rsidP="008531E8">
      <w:pPr>
        <w:spacing w:after="0" w:line="240" w:lineRule="auto"/>
        <w:jc w:val="both"/>
        <w:rPr>
          <w:rFonts w:ascii="Times New Roman" w:hAnsi="Times New Roman" w:cs="Times New Roman"/>
          <w:sz w:val="28"/>
          <w:szCs w:val="28"/>
          <w:lang w:eastAsia="uk-UA"/>
        </w:rPr>
      </w:pPr>
      <w:r w:rsidRPr="00336535">
        <w:rPr>
          <w:rFonts w:ascii="Times New Roman" w:hAnsi="Times New Roman" w:cs="Times New Roman"/>
          <w:b/>
          <w:bCs/>
          <w:i/>
          <w:iCs/>
          <w:sz w:val="28"/>
          <w:szCs w:val="28"/>
          <w:u w:val="single"/>
          <w:lang w:eastAsia="uk-UA"/>
        </w:rPr>
        <w:t>19.03.2015, №089459, №215(19.03.2015)</w:t>
      </w:r>
    </w:p>
    <w:p w:rsidR="00243485" w:rsidRPr="00815F6F" w:rsidRDefault="00243485"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B20377">
        <w:rPr>
          <w:rFonts w:ascii="Times New Roman" w:hAnsi="Times New Roman" w:cs="Times New Roman"/>
          <w:b/>
          <w:bCs/>
          <w:i/>
          <w:iCs/>
          <w:sz w:val="28"/>
          <w:szCs w:val="28"/>
          <w:u w:val="single"/>
          <w:lang w:val="en-US" w:eastAsia="uk-UA"/>
        </w:rPr>
        <w:t>03</w:t>
      </w:r>
      <w:r w:rsidRPr="00B20377">
        <w:rPr>
          <w:rFonts w:ascii="Times New Roman" w:hAnsi="Times New Roman" w:cs="Times New Roman"/>
          <w:b/>
          <w:bCs/>
          <w:i/>
          <w:iCs/>
          <w:sz w:val="28"/>
          <w:szCs w:val="28"/>
          <w:u w:val="single"/>
          <w:lang w:eastAsia="uk-UA"/>
        </w:rPr>
        <w:t>.</w:t>
      </w:r>
      <w:r w:rsidRPr="00B20377">
        <w:rPr>
          <w:rFonts w:ascii="Times New Roman" w:hAnsi="Times New Roman" w:cs="Times New Roman"/>
          <w:b/>
          <w:bCs/>
          <w:i/>
          <w:iCs/>
          <w:sz w:val="28"/>
          <w:szCs w:val="28"/>
          <w:u w:val="single"/>
          <w:lang w:val="ru-RU" w:eastAsia="uk-UA"/>
        </w:rPr>
        <w:t>0</w:t>
      </w:r>
      <w:r w:rsidRPr="00B20377">
        <w:rPr>
          <w:rFonts w:ascii="Times New Roman" w:hAnsi="Times New Roman" w:cs="Times New Roman"/>
          <w:b/>
          <w:bCs/>
          <w:i/>
          <w:iCs/>
          <w:sz w:val="28"/>
          <w:szCs w:val="28"/>
          <w:u w:val="single"/>
          <w:lang w:val="en-US" w:eastAsia="uk-UA"/>
        </w:rPr>
        <w:t>4</w:t>
      </w:r>
      <w:r w:rsidRPr="00B20377">
        <w:rPr>
          <w:rFonts w:ascii="Times New Roman" w:hAnsi="Times New Roman" w:cs="Times New Roman"/>
          <w:b/>
          <w:bCs/>
          <w:i/>
          <w:iCs/>
          <w:sz w:val="28"/>
          <w:szCs w:val="28"/>
          <w:u w:val="single"/>
          <w:lang w:eastAsia="uk-UA"/>
        </w:rPr>
        <w:t>.201</w:t>
      </w:r>
      <w:r w:rsidRPr="00B20377">
        <w:rPr>
          <w:rFonts w:ascii="Times New Roman" w:hAnsi="Times New Roman" w:cs="Times New Roman"/>
          <w:b/>
          <w:bCs/>
          <w:i/>
          <w:iCs/>
          <w:sz w:val="28"/>
          <w:szCs w:val="28"/>
          <w:u w:val="single"/>
          <w:lang w:val="ru-RU" w:eastAsia="uk-UA"/>
        </w:rPr>
        <w:t>5 №104829, №226 (</w:t>
      </w:r>
      <w:r w:rsidRPr="00B20377">
        <w:rPr>
          <w:rFonts w:ascii="Times New Roman" w:hAnsi="Times New Roman" w:cs="Times New Roman"/>
          <w:b/>
          <w:bCs/>
          <w:i/>
          <w:iCs/>
          <w:sz w:val="28"/>
          <w:szCs w:val="28"/>
          <w:u w:val="single"/>
          <w:lang w:val="en-US" w:eastAsia="uk-UA"/>
        </w:rPr>
        <w:t>03</w:t>
      </w:r>
      <w:r w:rsidRPr="00B20377">
        <w:rPr>
          <w:rFonts w:ascii="Times New Roman" w:hAnsi="Times New Roman" w:cs="Times New Roman"/>
          <w:b/>
          <w:bCs/>
          <w:i/>
          <w:iCs/>
          <w:sz w:val="28"/>
          <w:szCs w:val="28"/>
          <w:u w:val="single"/>
          <w:lang w:val="ru-RU" w:eastAsia="uk-UA"/>
        </w:rPr>
        <w:t>.0</w:t>
      </w:r>
      <w:r w:rsidRPr="00B20377">
        <w:rPr>
          <w:rFonts w:ascii="Times New Roman" w:hAnsi="Times New Roman" w:cs="Times New Roman"/>
          <w:b/>
          <w:bCs/>
          <w:i/>
          <w:iCs/>
          <w:sz w:val="28"/>
          <w:szCs w:val="28"/>
          <w:u w:val="single"/>
          <w:lang w:val="en-US" w:eastAsia="uk-UA"/>
        </w:rPr>
        <w:t>4</w:t>
      </w:r>
      <w:r w:rsidRPr="00B20377">
        <w:rPr>
          <w:rFonts w:ascii="Times New Roman" w:hAnsi="Times New Roman" w:cs="Times New Roman"/>
          <w:b/>
          <w:bCs/>
          <w:i/>
          <w:iCs/>
          <w:sz w:val="28"/>
          <w:szCs w:val="28"/>
          <w:u w:val="single"/>
          <w:lang w:val="ru-RU" w:eastAsia="uk-UA"/>
        </w:rPr>
        <w:t>.2015)</w:t>
      </w:r>
    </w:p>
    <w:p w:rsidR="00243485" w:rsidRDefault="00243485" w:rsidP="00184A27">
      <w:pPr>
        <w:spacing w:after="0" w:line="240" w:lineRule="auto"/>
        <w:rPr>
          <w:rFonts w:ascii="Times New Roman" w:hAnsi="Times New Roman" w:cs="Times New Roman"/>
          <w:b/>
          <w:bCs/>
          <w:sz w:val="28"/>
          <w:szCs w:val="28"/>
          <w:lang w:eastAsia="uk-UA"/>
        </w:rPr>
      </w:pPr>
      <w:bookmarkStart w:id="17" w:name="n20"/>
      <w:bookmarkEnd w:id="17"/>
    </w:p>
    <w:p w:rsidR="00243485" w:rsidRPr="00815F6F" w:rsidRDefault="0024348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952080">
        <w:rPr>
          <w:rFonts w:ascii="Times New Roman" w:hAnsi="Times New Roman" w:cs="Times New Roman"/>
          <w:b/>
          <w:bCs/>
          <w:i/>
          <w:iCs/>
          <w:sz w:val="28"/>
          <w:szCs w:val="28"/>
          <w:u w:val="single"/>
          <w:lang w:eastAsia="uk-UA"/>
        </w:rPr>
        <w:t>13.02.2015; 11.03.2015</w:t>
      </w:r>
    </w:p>
    <w:p w:rsidR="00243485" w:rsidRDefault="00243485" w:rsidP="00184A27">
      <w:pPr>
        <w:spacing w:after="0" w:line="240" w:lineRule="auto"/>
        <w:rPr>
          <w:rFonts w:ascii="Times New Roman" w:hAnsi="Times New Roman" w:cs="Times New Roman"/>
          <w:b/>
          <w:bCs/>
          <w:sz w:val="28"/>
          <w:szCs w:val="28"/>
          <w:lang w:eastAsia="uk-UA"/>
        </w:rPr>
      </w:pPr>
      <w:bookmarkStart w:id="18" w:name="n21"/>
      <w:bookmarkEnd w:id="18"/>
    </w:p>
    <w:p w:rsidR="00243485" w:rsidRDefault="00243485" w:rsidP="00184A27">
      <w:pPr>
        <w:spacing w:after="0" w:line="240" w:lineRule="auto"/>
        <w:rPr>
          <w:rFonts w:ascii="Times New Roman" w:hAnsi="Times New Roman" w:cs="Times New Roman"/>
          <w:b/>
          <w:bCs/>
          <w:sz w:val="28"/>
          <w:szCs w:val="28"/>
          <w:lang w:eastAsia="uk-UA"/>
        </w:rPr>
      </w:pPr>
    </w:p>
    <w:p w:rsidR="00243485" w:rsidRDefault="00243485" w:rsidP="00184A27">
      <w:pPr>
        <w:spacing w:after="0" w:line="240" w:lineRule="auto"/>
        <w:rPr>
          <w:rFonts w:ascii="Times New Roman" w:hAnsi="Times New Roman" w:cs="Times New Roman"/>
          <w:b/>
          <w:bCs/>
          <w:sz w:val="28"/>
          <w:szCs w:val="28"/>
          <w:lang w:eastAsia="uk-UA"/>
        </w:rPr>
      </w:pPr>
    </w:p>
    <w:p w:rsidR="00243485" w:rsidRPr="00815F6F" w:rsidRDefault="00243485"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243485" w:rsidRPr="00B20377" w:rsidRDefault="00243485" w:rsidP="00815F6F">
      <w:pPr>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lang w:val="ru-RU" w:eastAsia="uk-UA"/>
        </w:rPr>
        <w:t>10</w:t>
      </w:r>
      <w:r w:rsidRPr="00B20377">
        <w:rPr>
          <w:rFonts w:ascii="Times New Roman" w:hAnsi="Times New Roman" w:cs="Times New Roman"/>
          <w:b/>
          <w:bCs/>
          <w:i/>
          <w:iCs/>
          <w:sz w:val="28"/>
          <w:szCs w:val="28"/>
          <w:u w:val="single"/>
          <w:lang w:eastAsia="uk-UA"/>
        </w:rPr>
        <w:t>.</w:t>
      </w:r>
      <w:r w:rsidRPr="00B20377">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3</w:t>
      </w:r>
      <w:r w:rsidRPr="00B20377">
        <w:rPr>
          <w:rFonts w:ascii="Times New Roman" w:hAnsi="Times New Roman" w:cs="Times New Roman"/>
          <w:b/>
          <w:bCs/>
          <w:i/>
          <w:iCs/>
          <w:sz w:val="28"/>
          <w:szCs w:val="28"/>
          <w:u w:val="single"/>
          <w:lang w:eastAsia="uk-UA"/>
        </w:rPr>
        <w:t>.201</w:t>
      </w:r>
      <w:r w:rsidRPr="00B20377">
        <w:rPr>
          <w:rFonts w:ascii="Times New Roman" w:hAnsi="Times New Roman" w:cs="Times New Roman"/>
          <w:b/>
          <w:bCs/>
          <w:i/>
          <w:iCs/>
          <w:sz w:val="28"/>
          <w:szCs w:val="28"/>
          <w:u w:val="single"/>
          <w:lang w:val="ru-RU" w:eastAsia="uk-UA"/>
        </w:rPr>
        <w:t>5</w:t>
      </w:r>
      <w:r w:rsidRPr="00B20377">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1</w:t>
      </w:r>
      <w:r w:rsidRPr="00B20377">
        <w:rPr>
          <w:rFonts w:ascii="Times New Roman" w:hAnsi="Times New Roman" w:cs="Times New Roman"/>
          <w:b/>
          <w:bCs/>
          <w:i/>
          <w:iCs/>
          <w:sz w:val="28"/>
          <w:szCs w:val="28"/>
          <w:u w:val="single"/>
          <w:lang w:eastAsia="uk-UA"/>
        </w:rPr>
        <w:t xml:space="preserve">0 год. </w:t>
      </w:r>
      <w:r>
        <w:rPr>
          <w:rFonts w:ascii="Times New Roman" w:hAnsi="Times New Roman" w:cs="Times New Roman"/>
          <w:b/>
          <w:bCs/>
          <w:i/>
          <w:iCs/>
          <w:sz w:val="28"/>
          <w:szCs w:val="28"/>
          <w:u w:val="single"/>
          <w:lang w:eastAsia="uk-UA"/>
        </w:rPr>
        <w:t>0</w:t>
      </w:r>
      <w:r w:rsidRPr="00B20377">
        <w:rPr>
          <w:rFonts w:ascii="Times New Roman" w:hAnsi="Times New Roman" w:cs="Times New Roman"/>
          <w:b/>
          <w:bCs/>
          <w:i/>
          <w:iCs/>
          <w:sz w:val="28"/>
          <w:szCs w:val="28"/>
          <w:u w:val="single"/>
          <w:lang w:eastAsia="uk-UA"/>
        </w:rPr>
        <w:t xml:space="preserve">0 хв., </w:t>
      </w:r>
      <w:r w:rsidRPr="00B20377">
        <w:rPr>
          <w:rFonts w:ascii="Times New Roman" w:hAnsi="Times New Roman" w:cs="Times New Roman"/>
          <w:b/>
          <w:bCs/>
          <w:i/>
          <w:iCs/>
          <w:sz w:val="28"/>
          <w:szCs w:val="28"/>
          <w:u w:val="single"/>
        </w:rPr>
        <w:t>вул. Хрещатик, буд. № 26, кімн. №406, м. Київ, 01001;</w:t>
      </w:r>
    </w:p>
    <w:p w:rsidR="00243485" w:rsidRPr="00815F6F" w:rsidRDefault="00243485" w:rsidP="00815F6F">
      <w:pPr>
        <w:spacing w:after="0" w:line="240" w:lineRule="auto"/>
        <w:jc w:val="both"/>
        <w:rPr>
          <w:rFonts w:ascii="Times New Roman" w:hAnsi="Times New Roman" w:cs="Times New Roman"/>
          <w:b/>
          <w:bCs/>
          <w:i/>
          <w:iCs/>
          <w:sz w:val="28"/>
          <w:szCs w:val="28"/>
          <w:u w:val="single"/>
          <w:lang w:eastAsia="uk-UA"/>
        </w:rPr>
      </w:pPr>
      <w:r w:rsidRPr="00B20377">
        <w:rPr>
          <w:rFonts w:ascii="Times New Roman" w:hAnsi="Times New Roman" w:cs="Times New Roman"/>
          <w:b/>
          <w:bCs/>
          <w:i/>
          <w:iCs/>
          <w:sz w:val="28"/>
          <w:szCs w:val="28"/>
          <w:u w:val="single"/>
          <w:lang w:val="ru-RU" w:eastAsia="uk-UA"/>
        </w:rPr>
        <w:t>1</w:t>
      </w:r>
      <w:r>
        <w:rPr>
          <w:rFonts w:ascii="Times New Roman" w:hAnsi="Times New Roman" w:cs="Times New Roman"/>
          <w:b/>
          <w:bCs/>
          <w:i/>
          <w:iCs/>
          <w:sz w:val="28"/>
          <w:szCs w:val="28"/>
          <w:u w:val="single"/>
          <w:lang w:val="ru-RU" w:eastAsia="uk-UA"/>
        </w:rPr>
        <w:t>6</w:t>
      </w:r>
      <w:r w:rsidRPr="00B20377">
        <w:rPr>
          <w:rFonts w:ascii="Times New Roman" w:hAnsi="Times New Roman" w:cs="Times New Roman"/>
          <w:b/>
          <w:bCs/>
          <w:i/>
          <w:iCs/>
          <w:sz w:val="28"/>
          <w:szCs w:val="28"/>
          <w:u w:val="single"/>
          <w:lang w:eastAsia="uk-UA"/>
        </w:rPr>
        <w:t>.</w:t>
      </w:r>
      <w:r w:rsidRPr="00B20377">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3</w:t>
      </w:r>
      <w:r w:rsidRPr="00B20377">
        <w:rPr>
          <w:rFonts w:ascii="Times New Roman" w:hAnsi="Times New Roman" w:cs="Times New Roman"/>
          <w:b/>
          <w:bCs/>
          <w:i/>
          <w:iCs/>
          <w:sz w:val="28"/>
          <w:szCs w:val="28"/>
          <w:u w:val="single"/>
          <w:lang w:eastAsia="uk-UA"/>
        </w:rPr>
        <w:t>.201</w:t>
      </w:r>
      <w:r w:rsidRPr="00B20377">
        <w:rPr>
          <w:rFonts w:ascii="Times New Roman" w:hAnsi="Times New Roman" w:cs="Times New Roman"/>
          <w:b/>
          <w:bCs/>
          <w:i/>
          <w:iCs/>
          <w:sz w:val="28"/>
          <w:szCs w:val="28"/>
          <w:u w:val="single"/>
          <w:lang w:val="ru-RU" w:eastAsia="uk-UA"/>
        </w:rPr>
        <w:t>5</w:t>
      </w:r>
      <w:r w:rsidRPr="00B20377">
        <w:rPr>
          <w:rFonts w:ascii="Times New Roman" w:hAnsi="Times New Roman" w:cs="Times New Roman"/>
          <w:b/>
          <w:bCs/>
          <w:i/>
          <w:iCs/>
          <w:sz w:val="28"/>
          <w:szCs w:val="28"/>
          <w:u w:val="single"/>
          <w:lang w:eastAsia="uk-UA"/>
        </w:rPr>
        <w:t xml:space="preserve">, 09 год. 30 хв., </w:t>
      </w:r>
      <w:r w:rsidRPr="00B20377">
        <w:rPr>
          <w:rFonts w:ascii="Times New Roman" w:hAnsi="Times New Roman" w:cs="Times New Roman"/>
          <w:b/>
          <w:bCs/>
          <w:i/>
          <w:iCs/>
          <w:sz w:val="28"/>
          <w:szCs w:val="28"/>
          <w:u w:val="single"/>
        </w:rPr>
        <w:t>вул. Хрещатик, буд. № 26, кімн. №406, м. Київ, 01001</w:t>
      </w:r>
    </w:p>
    <w:p w:rsidR="00243485" w:rsidRDefault="00243485" w:rsidP="00184A27">
      <w:pPr>
        <w:spacing w:after="0" w:line="240" w:lineRule="auto"/>
        <w:rPr>
          <w:rFonts w:ascii="Times New Roman" w:hAnsi="Times New Roman" w:cs="Times New Roman"/>
          <w:b/>
          <w:bCs/>
          <w:sz w:val="28"/>
          <w:szCs w:val="28"/>
          <w:lang w:eastAsia="uk-UA"/>
        </w:rPr>
      </w:pPr>
      <w:bookmarkStart w:id="19" w:name="n22"/>
      <w:bookmarkEnd w:id="19"/>
    </w:p>
    <w:p w:rsidR="00243485" w:rsidRPr="00732C88" w:rsidRDefault="00243485"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8930"/>
        <w:gridCol w:w="709"/>
      </w:tblGrid>
      <w:tr w:rsidR="00243485" w:rsidRPr="008E24F3">
        <w:trPr>
          <w:gridAfter w:val="1"/>
          <w:wAfter w:w="709" w:type="dxa"/>
          <w:tblCellSpacing w:w="0" w:type="dxa"/>
        </w:trPr>
        <w:tc>
          <w:tcPr>
            <w:tcW w:w="8930" w:type="dxa"/>
          </w:tcPr>
          <w:p w:rsidR="00243485" w:rsidRDefault="00243485" w:rsidP="00BF2730">
            <w:pPr>
              <w:spacing w:after="0" w:line="240" w:lineRule="auto"/>
              <w:rPr>
                <w:rFonts w:ascii="Times New Roman" w:hAnsi="Times New Roman" w:cs="Times New Roman"/>
                <w:b/>
                <w:bCs/>
                <w:i/>
                <w:iCs/>
                <w:sz w:val="28"/>
                <w:szCs w:val="28"/>
                <w:u w:val="single"/>
                <w:lang w:val="en-US" w:eastAsia="uk-UA"/>
              </w:rPr>
            </w:pPr>
          </w:p>
          <w:tbl>
            <w:tblPr>
              <w:tblW w:w="5000" w:type="pct"/>
              <w:tblCellSpacing w:w="0" w:type="dxa"/>
              <w:tblCellMar>
                <w:left w:w="0" w:type="dxa"/>
                <w:right w:w="0" w:type="dxa"/>
              </w:tblCellMar>
              <w:tblLook w:val="00A0"/>
            </w:tblPr>
            <w:tblGrid>
              <w:gridCol w:w="8930"/>
            </w:tblGrid>
            <w:tr w:rsidR="00243485" w:rsidRPr="008E24F3">
              <w:trPr>
                <w:tblCellSpacing w:w="0" w:type="dxa"/>
              </w:trPr>
              <w:tc>
                <w:tcPr>
                  <w:tcW w:w="8930" w:type="dxa"/>
                </w:tcPr>
                <w:p w:rsidR="00243485" w:rsidRPr="00F925A8" w:rsidRDefault="00243485" w:rsidP="00057834">
                  <w:pPr>
                    <w:spacing w:after="0" w:line="240" w:lineRule="auto"/>
                    <w:rPr>
                      <w:rFonts w:ascii="Times New Roman" w:hAnsi="Times New Roman" w:cs="Times New Roman"/>
                      <w:sz w:val="28"/>
                      <w:szCs w:val="28"/>
                      <w:lang w:eastAsia="uk-UA"/>
                    </w:rPr>
                  </w:pPr>
                  <w:r w:rsidRPr="005F5098">
                    <w:rPr>
                      <w:rFonts w:ascii="Times New Roman" w:hAnsi="Times New Roman" w:cs="Times New Roman"/>
                      <w:b/>
                      <w:bCs/>
                      <w:i/>
                      <w:iCs/>
                      <w:sz w:val="28"/>
                      <w:szCs w:val="28"/>
                      <w:u w:val="single"/>
                      <w:lang w:eastAsia="uk-UA"/>
                    </w:rPr>
                    <w:t>378216</w:t>
                  </w:r>
                  <w:r w:rsidRPr="00F925A8">
                    <w:rPr>
                      <w:rFonts w:ascii="Times New Roman" w:hAnsi="Times New Roman" w:cs="Times New Roman"/>
                      <w:b/>
                      <w:bCs/>
                      <w:i/>
                      <w:iCs/>
                      <w:sz w:val="28"/>
                      <w:szCs w:val="28"/>
                      <w:u w:val="single"/>
                      <w:lang w:eastAsia="uk-UA"/>
                    </w:rPr>
                    <w:t xml:space="preserve"> грн.00 </w:t>
                  </w:r>
                  <w:r w:rsidRPr="008E24F3">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43485" w:rsidRPr="008E24F3">
              <w:trPr>
                <w:tblCellSpacing w:w="0" w:type="dxa"/>
              </w:trPr>
              <w:tc>
                <w:tcPr>
                  <w:tcW w:w="8930" w:type="dxa"/>
                </w:tcPr>
                <w:p w:rsidR="00243485" w:rsidRPr="00F925A8" w:rsidRDefault="00243485" w:rsidP="00057834">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Три</w:t>
                  </w:r>
                  <w:r>
                    <w:rPr>
                      <w:rFonts w:ascii="Times New Roman" w:hAnsi="Times New Roman" w:cs="Times New Roman"/>
                      <w:b/>
                      <w:bCs/>
                      <w:i/>
                      <w:iCs/>
                      <w:sz w:val="28"/>
                      <w:szCs w:val="28"/>
                      <w:u w:val="single"/>
                      <w:lang w:eastAsia="uk-UA"/>
                    </w:rPr>
                    <w:t xml:space="preserve">ста сімдесят </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вісім тисяч двісті шістнадцять</w:t>
                  </w:r>
                  <w:r w:rsidRPr="00F925A8">
                    <w:rPr>
                      <w:rFonts w:ascii="Times New Roman" w:hAnsi="Times New Roman" w:cs="Times New Roman"/>
                      <w:b/>
                      <w:bCs/>
                      <w:i/>
                      <w:iCs/>
                      <w:sz w:val="28"/>
                      <w:szCs w:val="28"/>
                      <w:u w:val="single"/>
                      <w:lang w:eastAsia="uk-UA"/>
                    </w:rPr>
                    <w:t xml:space="preserve">  грн. 00 </w:t>
                  </w:r>
                  <w:r w:rsidRPr="008E24F3">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243485" w:rsidRPr="00F925A8" w:rsidRDefault="00243485" w:rsidP="00BF2730">
            <w:pPr>
              <w:spacing w:after="0" w:line="240" w:lineRule="auto"/>
              <w:rPr>
                <w:rFonts w:ascii="Times New Roman" w:hAnsi="Times New Roman" w:cs="Times New Roman"/>
                <w:sz w:val="28"/>
                <w:szCs w:val="28"/>
                <w:lang w:eastAsia="uk-UA"/>
              </w:rPr>
            </w:pPr>
          </w:p>
        </w:tc>
      </w:tr>
      <w:tr w:rsidR="00243485" w:rsidRPr="008E24F3">
        <w:trPr>
          <w:gridAfter w:val="1"/>
          <w:wAfter w:w="709" w:type="dxa"/>
          <w:tblCellSpacing w:w="0" w:type="dxa"/>
        </w:trPr>
        <w:tc>
          <w:tcPr>
            <w:tcW w:w="8930" w:type="dxa"/>
          </w:tcPr>
          <w:p w:rsidR="00243485" w:rsidRPr="00F925A8" w:rsidRDefault="00243485" w:rsidP="00BF2730">
            <w:pPr>
              <w:spacing w:after="0" w:line="240" w:lineRule="auto"/>
              <w:rPr>
                <w:rFonts w:ascii="Times New Roman" w:hAnsi="Times New Roman" w:cs="Times New Roman"/>
                <w:sz w:val="28"/>
                <w:szCs w:val="28"/>
                <w:lang w:eastAsia="uk-UA"/>
              </w:rPr>
            </w:pPr>
          </w:p>
        </w:tc>
      </w:tr>
      <w:tr w:rsidR="00243485" w:rsidRPr="008E24F3">
        <w:trPr>
          <w:tblCellSpacing w:w="0" w:type="dxa"/>
        </w:trPr>
        <w:tc>
          <w:tcPr>
            <w:tcW w:w="9639" w:type="dxa"/>
            <w:gridSpan w:val="2"/>
          </w:tcPr>
          <w:p w:rsidR="00243485" w:rsidRPr="00815F6F" w:rsidRDefault="00243485" w:rsidP="00242C2C">
            <w:pPr>
              <w:spacing w:after="0" w:line="240" w:lineRule="auto"/>
              <w:jc w:val="both"/>
              <w:rPr>
                <w:rFonts w:ascii="Times New Roman" w:hAnsi="Times New Roman" w:cs="Times New Roman"/>
                <w:sz w:val="28"/>
                <w:szCs w:val="28"/>
                <w:lang w:eastAsia="uk-UA"/>
              </w:rPr>
            </w:pPr>
          </w:p>
        </w:tc>
      </w:tr>
    </w:tbl>
    <w:p w:rsidR="00243485" w:rsidRPr="00815F6F" w:rsidRDefault="00243485" w:rsidP="00184A27">
      <w:pPr>
        <w:spacing w:after="0" w:line="240" w:lineRule="auto"/>
        <w:rPr>
          <w:rFonts w:ascii="Times New Roman" w:hAnsi="Times New Roman" w:cs="Times New Roman"/>
          <w:b/>
          <w:bCs/>
          <w:sz w:val="28"/>
          <w:szCs w:val="28"/>
          <w:lang w:eastAsia="uk-UA"/>
        </w:rPr>
      </w:pPr>
      <w:bookmarkStart w:id="20" w:name="n23"/>
      <w:bookmarkStart w:id="21" w:name="n24"/>
      <w:bookmarkEnd w:id="20"/>
      <w:bookmarkEnd w:id="21"/>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243485" w:rsidRPr="00F925A8" w:rsidRDefault="00243485" w:rsidP="008531E8">
      <w:pPr>
        <w:spacing w:after="0" w:line="240" w:lineRule="auto"/>
        <w:jc w:val="both"/>
        <w:rPr>
          <w:rFonts w:ascii="Times New Roman" w:hAnsi="Times New Roman" w:cs="Times New Roman"/>
          <w:sz w:val="28"/>
          <w:szCs w:val="28"/>
          <w:lang w:eastAsia="uk-UA"/>
        </w:rPr>
      </w:pPr>
      <w:bookmarkStart w:id="22" w:name="n25"/>
      <w:bookmarkEnd w:id="22"/>
      <w:r w:rsidRPr="00815F6F">
        <w:rPr>
          <w:rFonts w:ascii="Times New Roman" w:hAnsi="Times New Roman" w:cs="Times New Roman"/>
          <w:sz w:val="28"/>
          <w:szCs w:val="28"/>
          <w:lang w:eastAsia="uk-UA"/>
        </w:rPr>
        <w:t xml:space="preserve">7.1. Найменування/прізвище, ім’я, по батькові. </w:t>
      </w:r>
      <w:r w:rsidRPr="005F5098">
        <w:rPr>
          <w:rFonts w:ascii="Times New Roman" w:hAnsi="Times New Roman" w:cs="Times New Roman"/>
          <w:b/>
          <w:bCs/>
          <w:i/>
          <w:iCs/>
          <w:sz w:val="28"/>
          <w:szCs w:val="28"/>
          <w:u w:val="single"/>
        </w:rPr>
        <w:t xml:space="preserve">Управління Державної служби охорони при Головному управлінні Міністерства внутрішніх справ України в м. Києві  </w:t>
      </w:r>
    </w:p>
    <w:p w:rsidR="00243485" w:rsidRPr="00815F6F" w:rsidRDefault="00243485" w:rsidP="00184A27">
      <w:pPr>
        <w:spacing w:after="0" w:line="240" w:lineRule="auto"/>
        <w:rPr>
          <w:rFonts w:ascii="Times New Roman" w:hAnsi="Times New Roman" w:cs="Times New Roman"/>
          <w:sz w:val="28"/>
          <w:szCs w:val="28"/>
          <w:lang w:eastAsia="uk-UA"/>
        </w:rPr>
      </w:pPr>
      <w:bookmarkStart w:id="23" w:name="n26"/>
      <w:bookmarkEnd w:id="23"/>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 xml:space="preserve">Код за ЄДРПОУ </w:t>
      </w:r>
      <w:r w:rsidRPr="00336535">
        <w:rPr>
          <w:rFonts w:ascii="Times New Roman" w:hAnsi="Times New Roman" w:cs="Times New Roman"/>
          <w:b/>
          <w:bCs/>
          <w:i/>
          <w:iCs/>
          <w:sz w:val="28"/>
          <w:szCs w:val="28"/>
          <w:u w:val="single"/>
        </w:rPr>
        <w:t>08596920</w:t>
      </w:r>
    </w:p>
    <w:p w:rsidR="00243485" w:rsidRPr="008531E8" w:rsidRDefault="00243485" w:rsidP="00B573FD">
      <w:pPr>
        <w:spacing w:after="0" w:line="240" w:lineRule="auto"/>
        <w:jc w:val="both"/>
        <w:rPr>
          <w:rFonts w:ascii="Times New Roman" w:hAnsi="Times New Roman" w:cs="Times New Roman"/>
          <w:b/>
          <w:bCs/>
          <w:sz w:val="28"/>
          <w:szCs w:val="28"/>
          <w:lang w:eastAsia="uk-UA"/>
        </w:rPr>
      </w:pPr>
      <w:bookmarkStart w:id="24" w:name="n27"/>
      <w:bookmarkEnd w:id="24"/>
      <w:r w:rsidRPr="00815F6F">
        <w:rPr>
          <w:rFonts w:ascii="Times New Roman" w:hAnsi="Times New Roman" w:cs="Times New Roman"/>
          <w:sz w:val="28"/>
          <w:szCs w:val="28"/>
          <w:lang w:eastAsia="uk-UA"/>
        </w:rPr>
        <w:t xml:space="preserve">7.3. Місцезнаходження, телефон, телефакс. </w:t>
      </w:r>
      <w:bookmarkStart w:id="25" w:name="n28"/>
      <w:bookmarkEnd w:id="25"/>
      <w:r w:rsidRPr="005F5098">
        <w:rPr>
          <w:rFonts w:ascii="Times New Roman" w:hAnsi="Times New Roman" w:cs="Times New Roman"/>
          <w:b/>
          <w:bCs/>
          <w:i/>
          <w:iCs/>
          <w:sz w:val="28"/>
          <w:szCs w:val="28"/>
          <w:u w:val="single"/>
        </w:rPr>
        <w:t>вул. Студентська, 9,</w:t>
      </w:r>
      <w:r w:rsidRPr="00C72217">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м. Київ,  04050, тел. (044) 4</w:t>
      </w:r>
      <w:r>
        <w:rPr>
          <w:rFonts w:ascii="Times New Roman" w:hAnsi="Times New Roman" w:cs="Times New Roman"/>
          <w:b/>
          <w:bCs/>
          <w:i/>
          <w:iCs/>
          <w:sz w:val="28"/>
          <w:szCs w:val="28"/>
          <w:u w:val="single"/>
        </w:rPr>
        <w:t>81</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01</w:t>
      </w:r>
      <w:r w:rsidRPr="005F5098">
        <w:rPr>
          <w:rFonts w:ascii="Times New Roman" w:hAnsi="Times New Roman" w:cs="Times New Roman"/>
          <w:b/>
          <w:bCs/>
          <w:i/>
          <w:iCs/>
          <w:sz w:val="28"/>
          <w:szCs w:val="28"/>
          <w:u w:val="single"/>
        </w:rPr>
        <w:t>-4</w:t>
      </w:r>
      <w:r>
        <w:rPr>
          <w:rFonts w:ascii="Times New Roman" w:hAnsi="Times New Roman" w:cs="Times New Roman"/>
          <w:b/>
          <w:bCs/>
          <w:i/>
          <w:iCs/>
          <w:sz w:val="28"/>
          <w:szCs w:val="28"/>
          <w:u w:val="single"/>
        </w:rPr>
        <w:t>8</w:t>
      </w:r>
      <w:r w:rsidRPr="005F5098">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(044)408-74-27</w:t>
      </w:r>
      <w:r>
        <w:rPr>
          <w:rFonts w:ascii="Times New Roman" w:hAnsi="Times New Roman" w:cs="Times New Roman"/>
          <w:b/>
          <w:bCs/>
          <w:i/>
          <w:iCs/>
          <w:sz w:val="28"/>
          <w:szCs w:val="28"/>
          <w:u w:val="single"/>
        </w:rPr>
        <w:t>.</w:t>
      </w:r>
    </w:p>
    <w:p w:rsidR="00243485" w:rsidRDefault="00243485" w:rsidP="00184A27">
      <w:pPr>
        <w:spacing w:after="0" w:line="240" w:lineRule="auto"/>
        <w:rPr>
          <w:rFonts w:ascii="Times New Roman" w:hAnsi="Times New Roman" w:cs="Times New Roman"/>
          <w:b/>
          <w:bCs/>
          <w:sz w:val="28"/>
          <w:szCs w:val="28"/>
          <w:lang w:val="en-US" w:eastAsia="uk-UA"/>
        </w:rPr>
      </w:pPr>
    </w:p>
    <w:p w:rsidR="00243485" w:rsidRPr="00815F6F" w:rsidRDefault="00243485" w:rsidP="00184A27">
      <w:pPr>
        <w:spacing w:after="0" w:line="240" w:lineRule="auto"/>
        <w:rPr>
          <w:rFonts w:ascii="Times New Roman" w:hAnsi="Times New Roman" w:cs="Times New Roman"/>
          <w:b/>
          <w:bCs/>
          <w:i/>
          <w:iCs/>
          <w:sz w:val="28"/>
          <w:szCs w:val="28"/>
          <w:u w:val="single"/>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Pr>
          <w:rFonts w:ascii="Times New Roman" w:hAnsi="Times New Roman" w:cs="Times New Roman"/>
          <w:b/>
          <w:bCs/>
          <w:i/>
          <w:iCs/>
          <w:sz w:val="28"/>
          <w:szCs w:val="28"/>
          <w:u w:val="single"/>
          <w:lang w:val="ru-RU" w:eastAsia="uk-UA"/>
        </w:rPr>
        <w:t>30</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3</w:t>
      </w:r>
      <w:r w:rsidRPr="00815F6F">
        <w:rPr>
          <w:rFonts w:ascii="Times New Roman" w:hAnsi="Times New Roman" w:cs="Times New Roman"/>
          <w:b/>
          <w:bCs/>
          <w:i/>
          <w:iCs/>
          <w:sz w:val="28"/>
          <w:szCs w:val="28"/>
          <w:u w:val="single"/>
          <w:lang w:eastAsia="uk-UA"/>
        </w:rPr>
        <w:t>.201</w:t>
      </w:r>
      <w:r w:rsidRPr="00732C88">
        <w:rPr>
          <w:rFonts w:ascii="Times New Roman" w:hAnsi="Times New Roman" w:cs="Times New Roman"/>
          <w:b/>
          <w:bCs/>
          <w:i/>
          <w:iCs/>
          <w:sz w:val="28"/>
          <w:szCs w:val="28"/>
          <w:u w:val="single"/>
          <w:lang w:val="ru-RU" w:eastAsia="uk-UA"/>
        </w:rPr>
        <w:t>5</w:t>
      </w:r>
      <w:r>
        <w:rPr>
          <w:rFonts w:ascii="Times New Roman" w:hAnsi="Times New Roman" w:cs="Times New Roman"/>
          <w:b/>
          <w:bCs/>
          <w:i/>
          <w:iCs/>
          <w:sz w:val="28"/>
          <w:szCs w:val="28"/>
          <w:u w:val="single"/>
          <w:lang w:eastAsia="uk-UA"/>
        </w:rPr>
        <w:t xml:space="preserve">, </w:t>
      </w:r>
      <w:r w:rsidRPr="005F5098">
        <w:rPr>
          <w:rFonts w:ascii="Times New Roman" w:hAnsi="Times New Roman" w:cs="Times New Roman"/>
          <w:b/>
          <w:bCs/>
          <w:i/>
          <w:iCs/>
          <w:sz w:val="28"/>
          <w:szCs w:val="28"/>
          <w:u w:val="single"/>
          <w:lang w:eastAsia="uk-UA"/>
        </w:rPr>
        <w:t>378216</w:t>
      </w:r>
      <w:r>
        <w:rPr>
          <w:rFonts w:ascii="Times New Roman" w:hAnsi="Times New Roman" w:cs="Times New Roman"/>
          <w:b/>
          <w:bCs/>
          <w:i/>
          <w:iCs/>
          <w:sz w:val="28"/>
          <w:szCs w:val="28"/>
          <w:u w:val="single"/>
          <w:lang w:eastAsia="uk-UA"/>
        </w:rPr>
        <w:t xml:space="preserve"> </w:t>
      </w:r>
      <w:r w:rsidRPr="00F925A8">
        <w:rPr>
          <w:rFonts w:ascii="Times New Roman" w:hAnsi="Times New Roman" w:cs="Times New Roman"/>
          <w:b/>
          <w:bCs/>
          <w:i/>
          <w:iCs/>
          <w:sz w:val="28"/>
          <w:szCs w:val="28"/>
          <w:u w:val="single"/>
          <w:lang w:eastAsia="uk-UA"/>
        </w:rPr>
        <w:t xml:space="preserve">грн.00 </w:t>
      </w:r>
      <w:r w:rsidRPr="00F925A8">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p>
    <w:p w:rsidR="00243485" w:rsidRPr="00815F6F" w:rsidRDefault="00243485" w:rsidP="00184A27">
      <w:pPr>
        <w:spacing w:after="0" w:line="240" w:lineRule="auto"/>
        <w:rPr>
          <w:rFonts w:ascii="Times New Roman" w:hAnsi="Times New Roman" w:cs="Times New Roman"/>
          <w:b/>
          <w:bCs/>
          <w:sz w:val="28"/>
          <w:szCs w:val="28"/>
          <w:lang w:eastAsia="uk-UA"/>
        </w:rPr>
      </w:pPr>
    </w:p>
    <w:p w:rsidR="00243485" w:rsidRPr="00815F6F" w:rsidRDefault="00243485" w:rsidP="00184A27">
      <w:pPr>
        <w:spacing w:after="0" w:line="240" w:lineRule="auto"/>
        <w:rPr>
          <w:rFonts w:ascii="Times New Roman" w:hAnsi="Times New Roman" w:cs="Times New Roman"/>
          <w:b/>
          <w:bCs/>
          <w:sz w:val="28"/>
          <w:szCs w:val="28"/>
          <w:lang w:eastAsia="uk-UA"/>
        </w:rPr>
      </w:pPr>
      <w:bookmarkStart w:id="26" w:name="n29"/>
      <w:bookmarkEnd w:id="26"/>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243485" w:rsidRDefault="00243485" w:rsidP="00184A27">
      <w:pPr>
        <w:spacing w:after="0" w:line="240" w:lineRule="auto"/>
        <w:jc w:val="both"/>
        <w:rPr>
          <w:rFonts w:ascii="Times New Roman" w:hAnsi="Times New Roman" w:cs="Times New Roman"/>
          <w:b/>
          <w:bCs/>
          <w:sz w:val="28"/>
          <w:szCs w:val="28"/>
          <w:lang w:eastAsia="uk-UA"/>
        </w:rPr>
      </w:pPr>
      <w:bookmarkStart w:id="27" w:name="n30"/>
      <w:bookmarkEnd w:id="27"/>
    </w:p>
    <w:p w:rsidR="00243485" w:rsidRPr="00815F6F" w:rsidRDefault="00243485"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243485" w:rsidRPr="00B573FD" w:rsidRDefault="00243485" w:rsidP="00184A27">
      <w:pPr>
        <w:spacing w:after="0" w:line="240" w:lineRule="auto"/>
        <w:jc w:val="both"/>
        <w:rPr>
          <w:rFonts w:ascii="Times New Roman" w:hAnsi="Times New Roman" w:cs="Times New Roman"/>
          <w:b/>
          <w:bCs/>
          <w:sz w:val="28"/>
          <w:szCs w:val="28"/>
          <w:lang w:eastAsia="uk-UA"/>
        </w:rPr>
      </w:pPr>
      <w:r w:rsidRPr="00B573FD">
        <w:rPr>
          <w:rFonts w:ascii="Times New Roman" w:hAnsi="Times New Roman" w:cs="Times New Roman"/>
          <w:b/>
          <w:bCs/>
          <w:i/>
          <w:iCs/>
          <w:color w:val="000000"/>
          <w:sz w:val="28"/>
          <w:szCs w:val="28"/>
          <w:u w:val="single"/>
        </w:rPr>
        <w:t>Учасник відповідає кваліфікаційним критеріям відповідно до статті 16 Закону та відповідає встановленим законодавством вимогам.</w:t>
      </w:r>
    </w:p>
    <w:p w:rsidR="00243485" w:rsidRDefault="00243485" w:rsidP="00184A27">
      <w:pPr>
        <w:spacing w:after="0" w:line="240" w:lineRule="auto"/>
        <w:rPr>
          <w:rFonts w:ascii="Times New Roman" w:hAnsi="Times New Roman" w:cs="Times New Roman"/>
          <w:b/>
          <w:bCs/>
          <w:sz w:val="28"/>
          <w:szCs w:val="28"/>
          <w:lang w:eastAsia="uk-UA"/>
        </w:rPr>
      </w:pPr>
      <w:bookmarkStart w:id="28" w:name="n31"/>
      <w:bookmarkEnd w:id="28"/>
    </w:p>
    <w:p w:rsidR="00243485" w:rsidRDefault="00243485" w:rsidP="00184A27">
      <w:pPr>
        <w:spacing w:after="0" w:line="240" w:lineRule="auto"/>
        <w:rPr>
          <w:rFonts w:ascii="Times New Roman" w:hAnsi="Times New Roman" w:cs="Times New Roman"/>
          <w:b/>
          <w:bCs/>
          <w:sz w:val="28"/>
          <w:szCs w:val="28"/>
          <w:lang w:eastAsia="uk-UA"/>
        </w:rPr>
      </w:pPr>
    </w:p>
    <w:p w:rsidR="00243485" w:rsidRPr="00732C88" w:rsidRDefault="00243485"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11. Інша інформація. </w:t>
      </w:r>
    </w:p>
    <w:p w:rsidR="00243485" w:rsidRPr="00B573FD" w:rsidRDefault="00243485" w:rsidP="00B5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u w:val="single"/>
          <w:lang w:eastAsia="uk-UA"/>
        </w:rPr>
      </w:pPr>
      <w:r w:rsidRPr="00B573FD">
        <w:rPr>
          <w:rFonts w:ascii="Times New Roman" w:hAnsi="Times New Roman" w:cs="Times New Roman"/>
          <w:i/>
          <w:iCs/>
          <w:color w:val="000000"/>
          <w:sz w:val="24"/>
          <w:szCs w:val="24"/>
          <w:u w:val="single"/>
          <w:lang w:eastAsia="uk-UA"/>
        </w:rPr>
        <w:t xml:space="preserve">Національна радіокомпанія України для здійснення виробничої діяльності забезпечується охороною, як об’єкт, що підлягає обов’язковій охороні підрозділами  Державної служби охорони при  Міністерстві внутрішніх справ згідно з „Переліком об’єктів, що підлягають обов’язковій охороні за договорами”, затвердженим постановою Кабінету Міністрів України від 10.08.93. № 615 та змінами внесеними постановою Кабінету Міністрів України </w:t>
      </w:r>
      <w:r w:rsidRPr="00B573FD">
        <w:rPr>
          <w:rFonts w:ascii="Times New Roman" w:hAnsi="Times New Roman" w:cs="Times New Roman"/>
          <w:i/>
          <w:iCs/>
          <w:sz w:val="24"/>
          <w:szCs w:val="24"/>
          <w:u w:val="single"/>
          <w:lang w:eastAsia="uk-UA"/>
        </w:rPr>
        <w:t>від 13 квітня 2011 р. N 415</w:t>
      </w:r>
      <w:r w:rsidRPr="00B573FD">
        <w:rPr>
          <w:rFonts w:ascii="Times New Roman" w:hAnsi="Times New Roman" w:cs="Times New Roman"/>
          <w:i/>
          <w:iCs/>
          <w:color w:val="000000"/>
          <w:sz w:val="24"/>
          <w:szCs w:val="24"/>
          <w:u w:val="single"/>
          <w:lang w:eastAsia="uk-UA"/>
        </w:rPr>
        <w:t>.</w:t>
      </w:r>
    </w:p>
    <w:p w:rsidR="00243485" w:rsidRPr="00B573FD" w:rsidRDefault="00243485" w:rsidP="00B573FD">
      <w:pPr>
        <w:spacing w:after="0" w:line="240" w:lineRule="auto"/>
        <w:ind w:left="-55" w:right="-17" w:firstLine="838"/>
        <w:jc w:val="both"/>
        <w:rPr>
          <w:rFonts w:ascii="Times New Roman" w:hAnsi="Times New Roman" w:cs="Times New Roman"/>
          <w:i/>
          <w:iCs/>
          <w:sz w:val="24"/>
          <w:szCs w:val="24"/>
          <w:u w:val="single"/>
          <w:lang w:eastAsia="uk-UA"/>
        </w:rPr>
      </w:pPr>
      <w:r w:rsidRPr="00B573FD">
        <w:rPr>
          <w:rFonts w:ascii="Times New Roman" w:hAnsi="Times New Roman" w:cs="Times New Roman"/>
          <w:i/>
          <w:iCs/>
          <w:sz w:val="24"/>
          <w:szCs w:val="24"/>
          <w:u w:val="single"/>
          <w:lang w:eastAsia="uk-UA"/>
        </w:rPr>
        <w:t xml:space="preserve">Управління Державної служби охорони при ГУМВС України в м. Києві виконує обов’язки щодо захисту об’єктів  НРКУ від злочинних посягань, забезпечення додержання режиму охорони </w:t>
      </w:r>
      <w:r w:rsidRPr="00B573FD">
        <w:rPr>
          <w:rFonts w:ascii="Times New Roman" w:hAnsi="Times New Roman" w:cs="Times New Roman"/>
          <w:b/>
          <w:bCs/>
          <w:i/>
          <w:iCs/>
          <w:sz w:val="24"/>
          <w:szCs w:val="24"/>
          <w:u w:val="single"/>
          <w:lang w:eastAsia="uk-UA"/>
        </w:rPr>
        <w:t>радіомовних та інших технологічних комплексів,</w:t>
      </w:r>
      <w:r w:rsidRPr="00B573FD">
        <w:rPr>
          <w:rFonts w:ascii="Times New Roman" w:hAnsi="Times New Roman" w:cs="Times New Roman"/>
          <w:i/>
          <w:iCs/>
          <w:sz w:val="24"/>
          <w:szCs w:val="24"/>
          <w:u w:val="single"/>
          <w:lang w:eastAsia="uk-UA"/>
        </w:rPr>
        <w:t xml:space="preserve"> здійснення контрольно-перепускного режиму до приміщень і території НРКУ та нагляду за станом громадського порядку на території. </w:t>
      </w:r>
    </w:p>
    <w:p w:rsidR="00243485" w:rsidRPr="00B573FD" w:rsidRDefault="00243485" w:rsidP="00B573FD">
      <w:pPr>
        <w:spacing w:after="0" w:line="240" w:lineRule="auto"/>
        <w:ind w:left="-55" w:right="-17" w:firstLine="838"/>
        <w:jc w:val="both"/>
        <w:rPr>
          <w:rFonts w:ascii="Times New Roman" w:hAnsi="Times New Roman" w:cs="Times New Roman"/>
          <w:i/>
          <w:iCs/>
          <w:sz w:val="24"/>
          <w:szCs w:val="24"/>
          <w:u w:val="single"/>
          <w:lang w:val="ru-RU" w:eastAsia="uk-UA"/>
        </w:rPr>
      </w:pPr>
      <w:r w:rsidRPr="00B573FD">
        <w:rPr>
          <w:rFonts w:ascii="Times New Roman" w:hAnsi="Times New Roman" w:cs="Times New Roman"/>
          <w:i/>
          <w:iCs/>
          <w:sz w:val="24"/>
          <w:szCs w:val="24"/>
          <w:u w:val="single"/>
          <w:lang w:eastAsia="uk-UA"/>
        </w:rPr>
        <w:t>Послуги з охорони можуть бути надані лише Управлінням Державної служби охорони при ГУМВС України в м. Києві  згідно з постановою.</w:t>
      </w:r>
    </w:p>
    <w:p w:rsidR="00243485" w:rsidRPr="00DB6C37" w:rsidRDefault="00243485" w:rsidP="00DB6C37">
      <w:pPr>
        <w:widowControl w:val="0"/>
        <w:spacing w:after="0" w:line="240" w:lineRule="auto"/>
        <w:ind w:right="1" w:firstLine="888"/>
        <w:jc w:val="both"/>
        <w:rPr>
          <w:rFonts w:ascii="Times New Roman" w:hAnsi="Times New Roman" w:cs="Times New Roman"/>
          <w:b/>
          <w:bCs/>
          <w:sz w:val="28"/>
          <w:szCs w:val="28"/>
          <w:lang w:eastAsia="uk-UA"/>
        </w:rPr>
      </w:pPr>
    </w:p>
    <w:p w:rsidR="00243485" w:rsidRPr="00815F6F" w:rsidRDefault="00243485" w:rsidP="00184A27">
      <w:pPr>
        <w:spacing w:after="0" w:line="240" w:lineRule="auto"/>
        <w:rPr>
          <w:rFonts w:ascii="Times New Roman" w:hAnsi="Times New Roman" w:cs="Times New Roman"/>
          <w:b/>
          <w:bCs/>
          <w:sz w:val="28"/>
          <w:szCs w:val="28"/>
          <w:lang w:eastAsia="uk-UA"/>
        </w:rPr>
      </w:pPr>
    </w:p>
    <w:p w:rsidR="00243485" w:rsidRDefault="00243485" w:rsidP="00184A27">
      <w:pPr>
        <w:spacing w:after="0" w:line="240" w:lineRule="auto"/>
        <w:rPr>
          <w:rFonts w:ascii="Times New Roman" w:hAnsi="Times New Roman" w:cs="Times New Roman"/>
          <w:b/>
          <w:bCs/>
          <w:sz w:val="28"/>
          <w:szCs w:val="28"/>
          <w:lang w:eastAsia="uk-UA"/>
        </w:rPr>
      </w:pPr>
      <w:bookmarkStart w:id="29" w:name="n32"/>
      <w:bookmarkEnd w:id="29"/>
      <w:r w:rsidRPr="00815F6F">
        <w:rPr>
          <w:rFonts w:ascii="Times New Roman" w:hAnsi="Times New Roman" w:cs="Times New Roman"/>
          <w:b/>
          <w:bCs/>
          <w:sz w:val="28"/>
          <w:szCs w:val="28"/>
          <w:lang w:eastAsia="uk-UA"/>
        </w:rPr>
        <w:t>12. Склад комітету з конкурсних торгів:</w:t>
      </w:r>
    </w:p>
    <w:p w:rsidR="00243485" w:rsidRDefault="00243485"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243485" w:rsidRDefault="00243485"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3450"/>
        <w:gridCol w:w="3864"/>
        <w:gridCol w:w="442"/>
      </w:tblGrid>
      <w:tr w:rsidR="00243485" w:rsidRPr="008E24F3">
        <w:tc>
          <w:tcPr>
            <w:tcW w:w="2455" w:type="dxa"/>
            <w:gridSpan w:val="3"/>
          </w:tcPr>
          <w:p w:rsidR="00243485" w:rsidRPr="008E24F3" w:rsidRDefault="00243485" w:rsidP="00613CE5">
            <w:pPr>
              <w:jc w:val="center"/>
              <w:rPr>
                <w:rFonts w:ascii="Times New Roman" w:hAnsi="Times New Roman" w:cs="Times New Roman"/>
                <w:sz w:val="24"/>
                <w:szCs w:val="24"/>
              </w:rPr>
            </w:pPr>
            <w:bookmarkStart w:id="30" w:name="n34"/>
            <w:bookmarkEnd w:id="30"/>
            <w:r w:rsidRPr="008E24F3">
              <w:rPr>
                <w:rFonts w:ascii="Times New Roman" w:hAnsi="Times New Roman" w:cs="Times New Roman"/>
                <w:b/>
                <w:bCs/>
                <w:color w:val="000000"/>
                <w:sz w:val="24"/>
                <w:szCs w:val="24"/>
              </w:rPr>
              <w:t>Прізвища, ініціали</w:t>
            </w:r>
          </w:p>
        </w:tc>
        <w:tc>
          <w:tcPr>
            <w:tcW w:w="7756" w:type="dxa"/>
            <w:gridSpan w:val="3"/>
          </w:tcPr>
          <w:p w:rsidR="00243485" w:rsidRPr="008E24F3" w:rsidRDefault="00243485" w:rsidP="00613CE5">
            <w:pPr>
              <w:jc w:val="center"/>
              <w:rPr>
                <w:rFonts w:ascii="Times New Roman" w:hAnsi="Times New Roman" w:cs="Times New Roman"/>
                <w:sz w:val="24"/>
                <w:szCs w:val="24"/>
              </w:rPr>
            </w:pPr>
            <w:r w:rsidRPr="008E24F3">
              <w:rPr>
                <w:rFonts w:ascii="Times New Roman" w:hAnsi="Times New Roman" w:cs="Times New Roman"/>
                <w:b/>
                <w:bCs/>
                <w:color w:val="000000"/>
                <w:sz w:val="24"/>
                <w:szCs w:val="24"/>
              </w:rPr>
              <w:t>Посади членів комітету конкурсних торгів</w:t>
            </w:r>
          </w:p>
        </w:tc>
      </w:tr>
      <w:tr w:rsidR="00243485" w:rsidRPr="008E24F3">
        <w:trPr>
          <w:trHeight w:val="381"/>
        </w:trPr>
        <w:tc>
          <w:tcPr>
            <w:tcW w:w="2455" w:type="dxa"/>
            <w:gridSpan w:val="3"/>
          </w:tcPr>
          <w:p w:rsidR="00243485" w:rsidRPr="008E24F3" w:rsidRDefault="0024348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243485" w:rsidRPr="008E24F3" w:rsidRDefault="00243485"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243485" w:rsidRPr="008E24F3">
        <w:trPr>
          <w:trHeight w:val="459"/>
        </w:trPr>
        <w:tc>
          <w:tcPr>
            <w:tcW w:w="2455" w:type="dxa"/>
            <w:gridSpan w:val="3"/>
          </w:tcPr>
          <w:p w:rsidR="00243485" w:rsidRPr="008E24F3" w:rsidRDefault="0024348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243485" w:rsidRPr="008E24F3" w:rsidRDefault="00243485"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243485" w:rsidRPr="008E24F3">
        <w:tc>
          <w:tcPr>
            <w:tcW w:w="2455" w:type="dxa"/>
            <w:gridSpan w:val="3"/>
          </w:tcPr>
          <w:p w:rsidR="00243485" w:rsidRPr="008E24F3" w:rsidRDefault="0024348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243485" w:rsidRPr="008E24F3" w:rsidRDefault="00243485"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243485" w:rsidRPr="008E24F3">
        <w:tc>
          <w:tcPr>
            <w:tcW w:w="2455" w:type="dxa"/>
            <w:gridSpan w:val="3"/>
          </w:tcPr>
          <w:p w:rsidR="00243485" w:rsidRPr="008E24F3" w:rsidRDefault="0024348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243485" w:rsidRPr="008E24F3" w:rsidRDefault="00243485"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243485" w:rsidRPr="008E24F3">
        <w:trPr>
          <w:trHeight w:val="521"/>
        </w:trPr>
        <w:tc>
          <w:tcPr>
            <w:tcW w:w="2455" w:type="dxa"/>
            <w:gridSpan w:val="3"/>
          </w:tcPr>
          <w:p w:rsidR="00243485" w:rsidRPr="00815F6F" w:rsidRDefault="00243485"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243485" w:rsidRPr="008E24F3">
        <w:trPr>
          <w:trHeight w:val="376"/>
        </w:trPr>
        <w:tc>
          <w:tcPr>
            <w:tcW w:w="2455" w:type="dxa"/>
            <w:gridSpan w:val="3"/>
          </w:tcPr>
          <w:p w:rsidR="00243485" w:rsidRPr="00815F6F" w:rsidRDefault="00243485"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243485" w:rsidRPr="008E24F3">
        <w:tc>
          <w:tcPr>
            <w:tcW w:w="2455" w:type="dxa"/>
            <w:gridSpan w:val="3"/>
          </w:tcPr>
          <w:p w:rsidR="00243485" w:rsidRPr="00815F6F" w:rsidRDefault="00243485"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243485" w:rsidRPr="008E24F3">
        <w:tc>
          <w:tcPr>
            <w:tcW w:w="2455" w:type="dxa"/>
            <w:gridSpan w:val="3"/>
          </w:tcPr>
          <w:p w:rsidR="00243485" w:rsidRPr="00815F6F" w:rsidRDefault="00243485"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243485" w:rsidRPr="008E24F3">
        <w:tc>
          <w:tcPr>
            <w:tcW w:w="2455" w:type="dxa"/>
            <w:gridSpan w:val="3"/>
          </w:tcPr>
          <w:p w:rsidR="00243485" w:rsidRPr="00815F6F" w:rsidRDefault="00243485"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243485" w:rsidRPr="008E24F3">
        <w:tc>
          <w:tcPr>
            <w:tcW w:w="2455" w:type="dxa"/>
            <w:gridSpan w:val="3"/>
          </w:tcPr>
          <w:p w:rsidR="00243485" w:rsidRPr="00815F6F" w:rsidRDefault="00243485"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243485" w:rsidRPr="00815F6F" w:rsidRDefault="00243485" w:rsidP="008E2BB0">
            <w:pPr>
              <w:spacing w:after="0" w:line="240" w:lineRule="auto"/>
              <w:jc w:val="center"/>
              <w:rPr>
                <w:rFonts w:ascii="Times New Roman" w:hAnsi="Times New Roman" w:cs="Times New Roman"/>
                <w:sz w:val="24"/>
                <w:szCs w:val="24"/>
                <w:lang w:eastAsia="ru-RU"/>
              </w:rPr>
            </w:pP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243485" w:rsidRPr="008E24F3">
        <w:tc>
          <w:tcPr>
            <w:tcW w:w="2455" w:type="dxa"/>
            <w:gridSpan w:val="3"/>
          </w:tcPr>
          <w:p w:rsidR="00243485" w:rsidRPr="00815F6F" w:rsidRDefault="00243485"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243485" w:rsidRPr="00815F6F" w:rsidRDefault="0024348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243485" w:rsidRPr="008E24F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3"/>
          </w:tcPr>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Pr="00815F6F"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Pr="00396D6F" w:rsidRDefault="00243485"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243485" w:rsidRPr="00396D6F" w:rsidRDefault="00243485"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B573FD">
              <w:rPr>
                <w:rFonts w:ascii="Times New Roman" w:hAnsi="Times New Roman" w:cs="Times New Roman"/>
                <w:color w:val="000000"/>
                <w:lang w:eastAsia="uk-UA"/>
              </w:rPr>
              <w:t xml:space="preserve">                                                                                              </w:t>
            </w:r>
            <w:r w:rsidRPr="00B573FD">
              <w:rPr>
                <w:rFonts w:ascii="Times New Roman" w:hAnsi="Times New Roman" w:cs="Times New Roman"/>
                <w:color w:val="000000"/>
                <w:lang w:val="ru-RU" w:eastAsia="uk-UA"/>
              </w:rPr>
              <w:t xml:space="preserve">   </w:t>
            </w:r>
            <w:r w:rsidRPr="00B573FD">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B573FD">
              <w:rPr>
                <w:rFonts w:ascii="Times New Roman" w:hAnsi="Times New Roman" w:cs="Times New Roman"/>
                <w:color w:val="000000"/>
                <w:lang w:eastAsia="uk-UA"/>
              </w:rPr>
              <w:t xml:space="preserve"> (підпис, М. П.)</w:t>
            </w:r>
            <w:r w:rsidRPr="00396D6F">
              <w:rPr>
                <w:rFonts w:ascii="Times New Roman" w:hAnsi="Times New Roman" w:cs="Times New Roman"/>
                <w:color w:val="000000"/>
                <w:sz w:val="28"/>
                <w:szCs w:val="28"/>
                <w:lang w:eastAsia="uk-UA"/>
              </w:rPr>
              <w:t> </w:t>
            </w: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val="ru-RU" w:eastAsia="uk-UA"/>
              </w:rPr>
            </w:pPr>
          </w:p>
          <w:p w:rsidR="00243485" w:rsidRPr="00815F6F" w:rsidRDefault="00243485" w:rsidP="00184A27">
            <w:pPr>
              <w:spacing w:before="100" w:beforeAutospacing="1" w:after="100" w:afterAutospacing="1" w:line="240" w:lineRule="auto"/>
              <w:rPr>
                <w:rFonts w:ascii="Times New Roman" w:hAnsi="Times New Roman" w:cs="Times New Roman"/>
                <w:sz w:val="24"/>
                <w:szCs w:val="24"/>
                <w:lang w:val="ru-RU" w:eastAsia="uk-UA"/>
              </w:rPr>
            </w:pPr>
          </w:p>
        </w:tc>
      </w:tr>
      <w:tr w:rsidR="00243485" w:rsidRPr="008E24F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243485"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31" w:name="n72"/>
            <w:bookmarkStart w:id="32" w:name="n35"/>
            <w:bookmarkEnd w:id="31"/>
            <w:bookmarkEnd w:id="32"/>
          </w:p>
          <w:p w:rsidR="00243485" w:rsidRDefault="00243485" w:rsidP="00184A27">
            <w:pPr>
              <w:spacing w:before="100" w:beforeAutospacing="1" w:after="100" w:afterAutospacing="1" w:line="240" w:lineRule="auto"/>
              <w:rPr>
                <w:rFonts w:ascii="Times New Roman" w:hAnsi="Times New Roman" w:cs="Times New Roman"/>
                <w:sz w:val="24"/>
                <w:szCs w:val="24"/>
                <w:lang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eastAsia="uk-UA"/>
              </w:rPr>
            </w:pPr>
          </w:p>
          <w:p w:rsidR="00243485" w:rsidRDefault="00243485" w:rsidP="00184A27">
            <w:pPr>
              <w:spacing w:before="100" w:beforeAutospacing="1" w:after="100" w:afterAutospacing="1" w:line="240" w:lineRule="auto"/>
              <w:rPr>
                <w:rFonts w:ascii="Times New Roman" w:hAnsi="Times New Roman" w:cs="Times New Roman"/>
                <w:sz w:val="24"/>
                <w:szCs w:val="24"/>
                <w:lang w:eastAsia="uk-UA"/>
              </w:rPr>
            </w:pP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p>
        </w:tc>
        <w:tc>
          <w:tcPr>
            <w:tcW w:w="3864" w:type="dxa"/>
          </w:tcPr>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243485" w:rsidRPr="008E24F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33" w:name="n36"/>
            <w:bookmarkEnd w:id="33"/>
          </w:p>
        </w:tc>
        <w:tc>
          <w:tcPr>
            <w:tcW w:w="3864" w:type="dxa"/>
          </w:tcPr>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243485" w:rsidRPr="00184A27" w:rsidRDefault="00243485" w:rsidP="00E76A47">
      <w:pPr>
        <w:spacing w:after="0" w:line="240" w:lineRule="auto"/>
        <w:rPr>
          <w:rFonts w:ascii="Times New Roman" w:hAnsi="Times New Roman" w:cs="Times New Roman"/>
          <w:sz w:val="24"/>
          <w:szCs w:val="24"/>
          <w:lang w:eastAsia="uk-UA"/>
        </w:rPr>
      </w:pPr>
      <w:bookmarkStart w:id="34" w:name="n37"/>
      <w:bookmarkEnd w:id="34"/>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243485" w:rsidRPr="00184A27" w:rsidRDefault="00243485" w:rsidP="00E76A47">
      <w:pPr>
        <w:spacing w:after="0" w:line="240" w:lineRule="auto"/>
        <w:rPr>
          <w:rFonts w:ascii="Times New Roman" w:hAnsi="Times New Roman" w:cs="Times New Roman"/>
          <w:sz w:val="24"/>
          <w:szCs w:val="24"/>
          <w:lang w:eastAsia="uk-UA"/>
        </w:rPr>
      </w:pPr>
      <w:bookmarkStart w:id="35" w:name="n38"/>
      <w:bookmarkEnd w:id="35"/>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43485" w:rsidRPr="00184A27" w:rsidRDefault="00243485" w:rsidP="00E76A47">
      <w:pPr>
        <w:spacing w:after="0" w:line="240" w:lineRule="auto"/>
        <w:rPr>
          <w:rFonts w:ascii="Times New Roman" w:hAnsi="Times New Roman" w:cs="Times New Roman"/>
          <w:sz w:val="24"/>
          <w:szCs w:val="24"/>
          <w:lang w:eastAsia="uk-UA"/>
        </w:rPr>
      </w:pPr>
      <w:bookmarkStart w:id="36" w:name="n39"/>
      <w:bookmarkEnd w:id="36"/>
      <w:r w:rsidRPr="00184A27">
        <w:rPr>
          <w:rFonts w:ascii="Times New Roman" w:hAnsi="Times New Roman" w:cs="Times New Roman"/>
          <w:sz w:val="24"/>
          <w:szCs w:val="24"/>
          <w:lang w:eastAsia="uk-UA"/>
        </w:rPr>
        <w:t>2. Дата заповнюється в такому порядку: число, місяць, рік.</w:t>
      </w:r>
    </w:p>
    <w:p w:rsidR="00243485" w:rsidRPr="00184A27" w:rsidRDefault="00243485" w:rsidP="00E76A47">
      <w:pPr>
        <w:spacing w:after="0" w:line="240" w:lineRule="auto"/>
        <w:rPr>
          <w:rFonts w:ascii="Times New Roman" w:hAnsi="Times New Roman" w:cs="Times New Roman"/>
          <w:sz w:val="24"/>
          <w:szCs w:val="24"/>
          <w:lang w:eastAsia="uk-UA"/>
        </w:rPr>
      </w:pPr>
      <w:bookmarkStart w:id="37" w:name="n40"/>
      <w:bookmarkEnd w:id="37"/>
      <w:r w:rsidRPr="00184A27">
        <w:rPr>
          <w:rFonts w:ascii="Times New Roman" w:hAnsi="Times New Roman" w:cs="Times New Roman"/>
          <w:sz w:val="24"/>
          <w:szCs w:val="24"/>
          <w:lang w:eastAsia="uk-UA"/>
        </w:rPr>
        <w:t xml:space="preserve">3. Щодо пункту 1 звіту. </w:t>
      </w:r>
    </w:p>
    <w:p w:rsidR="00243485" w:rsidRPr="00184A27" w:rsidRDefault="00243485" w:rsidP="00E76A47">
      <w:pPr>
        <w:spacing w:after="0" w:line="240" w:lineRule="auto"/>
        <w:rPr>
          <w:rFonts w:ascii="Times New Roman" w:hAnsi="Times New Roman" w:cs="Times New Roman"/>
          <w:sz w:val="24"/>
          <w:szCs w:val="24"/>
          <w:lang w:eastAsia="uk-UA"/>
        </w:rPr>
      </w:pPr>
      <w:bookmarkStart w:id="38" w:name="n41"/>
      <w:bookmarkEnd w:id="38"/>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243485" w:rsidRPr="00184A27" w:rsidRDefault="00243485" w:rsidP="00E76A47">
      <w:pPr>
        <w:spacing w:after="0" w:line="240" w:lineRule="auto"/>
        <w:rPr>
          <w:rFonts w:ascii="Times New Roman" w:hAnsi="Times New Roman" w:cs="Times New Roman"/>
          <w:sz w:val="24"/>
          <w:szCs w:val="24"/>
          <w:lang w:eastAsia="uk-UA"/>
        </w:rPr>
      </w:pPr>
      <w:bookmarkStart w:id="39" w:name="n42"/>
      <w:bookmarkEnd w:id="39"/>
      <w:r w:rsidRPr="00184A27">
        <w:rPr>
          <w:rFonts w:ascii="Times New Roman" w:hAnsi="Times New Roman" w:cs="Times New Roman"/>
          <w:sz w:val="24"/>
          <w:szCs w:val="24"/>
          <w:lang w:eastAsia="uk-UA"/>
        </w:rPr>
        <w:t>У підпункті 1.1 зазначається повне найменування замовника.</w:t>
      </w:r>
    </w:p>
    <w:p w:rsidR="00243485" w:rsidRPr="00184A27" w:rsidRDefault="00243485" w:rsidP="00E76A47">
      <w:pPr>
        <w:spacing w:after="0" w:line="240" w:lineRule="auto"/>
        <w:rPr>
          <w:rFonts w:ascii="Times New Roman" w:hAnsi="Times New Roman" w:cs="Times New Roman"/>
          <w:sz w:val="24"/>
          <w:szCs w:val="24"/>
          <w:lang w:eastAsia="uk-UA"/>
        </w:rPr>
      </w:pPr>
      <w:bookmarkStart w:id="40" w:name="n43"/>
      <w:bookmarkEnd w:id="40"/>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43485" w:rsidRPr="00184A27" w:rsidRDefault="00243485" w:rsidP="00E76A47">
      <w:pPr>
        <w:spacing w:after="0" w:line="240" w:lineRule="auto"/>
        <w:rPr>
          <w:rFonts w:ascii="Times New Roman" w:hAnsi="Times New Roman" w:cs="Times New Roman"/>
          <w:sz w:val="24"/>
          <w:szCs w:val="24"/>
          <w:lang w:eastAsia="uk-UA"/>
        </w:rPr>
      </w:pPr>
      <w:bookmarkStart w:id="41" w:name="n44"/>
      <w:bookmarkEnd w:id="41"/>
      <w:r w:rsidRPr="00184A27">
        <w:rPr>
          <w:rFonts w:ascii="Times New Roman" w:hAnsi="Times New Roman" w:cs="Times New Roman"/>
          <w:sz w:val="24"/>
          <w:szCs w:val="24"/>
          <w:lang w:eastAsia="uk-UA"/>
        </w:rPr>
        <w:t xml:space="preserve">4. Щодо пункту 2 звіту. </w:t>
      </w:r>
    </w:p>
    <w:p w:rsidR="00243485" w:rsidRPr="00184A27" w:rsidRDefault="00243485" w:rsidP="00E76A47">
      <w:pPr>
        <w:spacing w:after="0" w:line="240" w:lineRule="auto"/>
        <w:rPr>
          <w:rFonts w:ascii="Times New Roman" w:hAnsi="Times New Roman" w:cs="Times New Roman"/>
          <w:sz w:val="24"/>
          <w:szCs w:val="24"/>
          <w:lang w:eastAsia="uk-UA"/>
        </w:rPr>
      </w:pPr>
      <w:bookmarkStart w:id="42" w:name="n45"/>
      <w:bookmarkEnd w:id="42"/>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243485" w:rsidRPr="00184A27" w:rsidRDefault="00243485" w:rsidP="00E76A47">
      <w:pPr>
        <w:spacing w:after="0" w:line="240" w:lineRule="auto"/>
        <w:rPr>
          <w:rFonts w:ascii="Times New Roman" w:hAnsi="Times New Roman" w:cs="Times New Roman"/>
          <w:sz w:val="24"/>
          <w:szCs w:val="24"/>
          <w:lang w:eastAsia="uk-UA"/>
        </w:rPr>
      </w:pPr>
      <w:bookmarkStart w:id="43" w:name="n46"/>
      <w:bookmarkEnd w:id="43"/>
      <w:r w:rsidRPr="00184A27">
        <w:rPr>
          <w:rFonts w:ascii="Times New Roman" w:hAnsi="Times New Roman" w:cs="Times New Roman"/>
          <w:sz w:val="24"/>
          <w:szCs w:val="24"/>
          <w:lang w:eastAsia="uk-UA"/>
        </w:rPr>
        <w:t xml:space="preserve">5. Щодо пункту 3 звіту. </w:t>
      </w:r>
    </w:p>
    <w:p w:rsidR="00243485" w:rsidRPr="00184A27" w:rsidRDefault="00243485" w:rsidP="00E76A47">
      <w:pPr>
        <w:spacing w:after="0" w:line="240" w:lineRule="auto"/>
        <w:rPr>
          <w:rFonts w:ascii="Times New Roman" w:hAnsi="Times New Roman" w:cs="Times New Roman"/>
          <w:sz w:val="24"/>
          <w:szCs w:val="24"/>
          <w:lang w:eastAsia="uk-UA"/>
        </w:rPr>
      </w:pPr>
      <w:bookmarkStart w:id="44" w:name="n47"/>
      <w:bookmarkEnd w:id="44"/>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43485" w:rsidRPr="00184A27" w:rsidRDefault="00243485" w:rsidP="00E76A47">
      <w:pPr>
        <w:spacing w:after="0" w:line="240" w:lineRule="auto"/>
        <w:rPr>
          <w:rFonts w:ascii="Times New Roman" w:hAnsi="Times New Roman" w:cs="Times New Roman"/>
          <w:sz w:val="24"/>
          <w:szCs w:val="24"/>
          <w:lang w:eastAsia="uk-UA"/>
        </w:rPr>
      </w:pPr>
      <w:bookmarkStart w:id="45" w:name="n48"/>
      <w:bookmarkEnd w:id="45"/>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43485" w:rsidRPr="00184A27" w:rsidRDefault="00243485" w:rsidP="00E76A47">
      <w:pPr>
        <w:spacing w:after="0" w:line="240" w:lineRule="auto"/>
        <w:rPr>
          <w:rFonts w:ascii="Times New Roman" w:hAnsi="Times New Roman" w:cs="Times New Roman"/>
          <w:sz w:val="24"/>
          <w:szCs w:val="24"/>
          <w:lang w:eastAsia="uk-UA"/>
        </w:rPr>
      </w:pPr>
      <w:bookmarkStart w:id="46" w:name="n49"/>
      <w:bookmarkEnd w:id="46"/>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184A27">
        <w:rPr>
          <w:rFonts w:ascii="Times New Roman" w:hAnsi="Times New Roman" w:cs="Times New Roman"/>
          <w:sz w:val="24"/>
          <w:szCs w:val="24"/>
          <w:lang w:eastAsia="uk-UA"/>
        </w:rPr>
        <w:t xml:space="preserve">6. Щодо пункту 4 звіту.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184A27">
        <w:rPr>
          <w:rFonts w:ascii="Times New Roman" w:hAnsi="Times New Roman" w:cs="Times New Roman"/>
          <w:sz w:val="24"/>
          <w:szCs w:val="24"/>
          <w:lang w:eastAsia="uk-UA"/>
        </w:rPr>
        <w:t xml:space="preserve">7. Щодо пункту 5 звіту.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184A27">
        <w:rPr>
          <w:rFonts w:ascii="Times New Roman" w:hAnsi="Times New Roman" w:cs="Times New Roman"/>
          <w:sz w:val="24"/>
          <w:szCs w:val="24"/>
          <w:lang w:eastAsia="uk-UA"/>
        </w:rPr>
        <w:t xml:space="preserve">8. Щодо пункту 6 звіту.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184A27">
        <w:rPr>
          <w:rFonts w:ascii="Times New Roman" w:hAnsi="Times New Roman" w:cs="Times New Roman"/>
          <w:sz w:val="24"/>
          <w:szCs w:val="24"/>
          <w:lang w:eastAsia="uk-UA"/>
        </w:rPr>
        <w:t>9. Щодо пункту 7 звіту.</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6" w:name="n59"/>
      <w:bookmarkEnd w:id="56"/>
      <w:r w:rsidRPr="00184A27">
        <w:rPr>
          <w:rFonts w:ascii="Times New Roman" w:hAnsi="Times New Roman" w:cs="Times New Roman"/>
          <w:sz w:val="24"/>
          <w:szCs w:val="24"/>
          <w:lang w:eastAsia="uk-UA"/>
        </w:rPr>
        <w:t>10. Щодо пункту 8 звіту.</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7" w:name="n60"/>
      <w:bookmarkEnd w:id="57"/>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8" w:name="n61"/>
      <w:bookmarkEnd w:id="58"/>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59" w:name="n62"/>
      <w:bookmarkEnd w:id="59"/>
      <w:r w:rsidRPr="00184A27">
        <w:rPr>
          <w:rFonts w:ascii="Times New Roman" w:hAnsi="Times New Roman" w:cs="Times New Roman"/>
          <w:sz w:val="24"/>
          <w:szCs w:val="24"/>
          <w:lang w:eastAsia="uk-UA"/>
        </w:rPr>
        <w:t xml:space="preserve">11. Щодо пункту 9 звіту.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60" w:name="n63"/>
      <w:bookmarkEnd w:id="60"/>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61" w:name="n64"/>
      <w:bookmarkEnd w:id="61"/>
      <w:r w:rsidRPr="00184A27">
        <w:rPr>
          <w:rFonts w:ascii="Times New Roman" w:hAnsi="Times New Roman" w:cs="Times New Roman"/>
          <w:sz w:val="24"/>
          <w:szCs w:val="24"/>
          <w:lang w:eastAsia="uk-UA"/>
        </w:rPr>
        <w:t xml:space="preserve">12. Щодо пункту 10 звіту.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62" w:name="n65"/>
      <w:bookmarkEnd w:id="62"/>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184A27">
        <w:rPr>
          <w:rFonts w:ascii="Times New Roman" w:hAnsi="Times New Roman" w:cs="Times New Roman"/>
          <w:sz w:val="24"/>
          <w:szCs w:val="24"/>
          <w:lang w:eastAsia="uk-UA"/>
        </w:rPr>
        <w:t xml:space="preserve">13. Щодо пункту 11 звіту. </w:t>
      </w:r>
    </w:p>
    <w:p w:rsidR="00243485" w:rsidRPr="00184A27" w:rsidRDefault="00243485" w:rsidP="00184A27">
      <w:pPr>
        <w:spacing w:before="100" w:beforeAutospacing="1" w:after="100" w:afterAutospacing="1" w:line="240" w:lineRule="auto"/>
        <w:rPr>
          <w:rFonts w:ascii="Times New Roman" w:hAnsi="Times New Roman" w:cs="Times New Roman"/>
          <w:sz w:val="24"/>
          <w:szCs w:val="24"/>
          <w:lang w:eastAsia="uk-UA"/>
        </w:rPr>
      </w:pPr>
      <w:bookmarkStart w:id="64" w:name="n67"/>
      <w:bookmarkEnd w:id="64"/>
      <w:r w:rsidRPr="00184A27">
        <w:rPr>
          <w:rFonts w:ascii="Times New Roman" w:hAnsi="Times New Roman" w:cs="Times New Roman"/>
          <w:sz w:val="24"/>
          <w:szCs w:val="24"/>
          <w:lang w:eastAsia="uk-UA"/>
        </w:rPr>
        <w:t>Замовник зазначає іншу інформацію, яку вважає необхідною.</w:t>
      </w:r>
    </w:p>
    <w:p w:rsidR="00243485" w:rsidRPr="00184A27" w:rsidRDefault="00243485" w:rsidP="00E76A47">
      <w:pPr>
        <w:spacing w:after="0" w:line="240" w:lineRule="auto"/>
        <w:rPr>
          <w:rFonts w:ascii="Times New Roman" w:hAnsi="Times New Roman" w:cs="Times New Roman"/>
          <w:sz w:val="24"/>
          <w:szCs w:val="24"/>
          <w:lang w:eastAsia="uk-UA"/>
        </w:rPr>
      </w:pPr>
      <w:bookmarkStart w:id="65" w:name="n68"/>
      <w:bookmarkEnd w:id="65"/>
      <w:r w:rsidRPr="00184A27">
        <w:rPr>
          <w:rFonts w:ascii="Times New Roman" w:hAnsi="Times New Roman" w:cs="Times New Roman"/>
          <w:sz w:val="24"/>
          <w:szCs w:val="24"/>
          <w:lang w:eastAsia="uk-UA"/>
        </w:rPr>
        <w:t xml:space="preserve">14. Щодо пункту 12 звіту. </w:t>
      </w:r>
    </w:p>
    <w:p w:rsidR="00243485" w:rsidRPr="00184A27" w:rsidRDefault="00243485" w:rsidP="00E76A47">
      <w:pPr>
        <w:spacing w:after="0" w:line="240" w:lineRule="auto"/>
        <w:rPr>
          <w:rFonts w:ascii="Times New Roman" w:hAnsi="Times New Roman" w:cs="Times New Roman"/>
          <w:sz w:val="24"/>
          <w:szCs w:val="24"/>
          <w:lang w:eastAsia="uk-UA"/>
        </w:rPr>
      </w:pPr>
      <w:bookmarkStart w:id="66" w:name="n69"/>
      <w:bookmarkEnd w:id="66"/>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243485" w:rsidRPr="008E24F3">
        <w:trPr>
          <w:tblCellSpacing w:w="0" w:type="dxa"/>
        </w:trPr>
        <w:tc>
          <w:tcPr>
            <w:tcW w:w="2100" w:type="pct"/>
          </w:tcPr>
          <w:p w:rsidR="00243485" w:rsidRPr="00184A27" w:rsidRDefault="00243485" w:rsidP="00E76A47">
            <w:pPr>
              <w:spacing w:after="0" w:line="240" w:lineRule="auto"/>
              <w:rPr>
                <w:rFonts w:ascii="Times New Roman" w:hAnsi="Times New Roman" w:cs="Times New Roman"/>
                <w:sz w:val="24"/>
                <w:szCs w:val="24"/>
                <w:lang w:eastAsia="uk-UA"/>
              </w:rPr>
            </w:pPr>
            <w:bookmarkStart w:id="67" w:name="n70"/>
            <w:bookmarkEnd w:id="67"/>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243485" w:rsidRPr="00184A27" w:rsidRDefault="00243485"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243485" w:rsidRPr="00184A27" w:rsidRDefault="00243485"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243485" w:rsidRPr="00184A27" w:rsidRDefault="00243485"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243485" w:rsidRPr="00184A27" w:rsidRDefault="00243485" w:rsidP="00E76A47">
      <w:pPr>
        <w:spacing w:after="0" w:line="240" w:lineRule="auto"/>
        <w:rPr>
          <w:rFonts w:ascii="Times New Roman" w:hAnsi="Times New Roman" w:cs="Times New Roman"/>
          <w:sz w:val="24"/>
          <w:szCs w:val="24"/>
          <w:lang w:eastAsia="uk-UA"/>
        </w:rPr>
      </w:pPr>
      <w:r w:rsidRPr="00CC12AB">
        <w:rPr>
          <w:rFonts w:ascii="Times New Roman" w:hAnsi="Times New Roman" w:cs="Times New Roman"/>
          <w:sz w:val="24"/>
          <w:szCs w:val="24"/>
          <w:lang w:eastAsia="uk-UA"/>
        </w:rPr>
        <w:pict>
          <v:rect id="_x0000_i1025" style="width:0;height:.75pt" o:hralign="center" o:hrstd="t" o:hrnoshade="t" o:hr="t" fillcolor="#6b92b9" stroked="f"/>
        </w:pict>
      </w:r>
    </w:p>
    <w:p w:rsidR="00243485" w:rsidRDefault="00243485" w:rsidP="00E76A47">
      <w:pPr>
        <w:spacing w:after="0" w:line="240" w:lineRule="auto"/>
      </w:pPr>
    </w:p>
    <w:sectPr w:rsidR="00243485" w:rsidSect="00815F6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57834"/>
    <w:rsid w:val="000E06DA"/>
    <w:rsid w:val="00151FCE"/>
    <w:rsid w:val="00184A27"/>
    <w:rsid w:val="00242C2C"/>
    <w:rsid w:val="00243485"/>
    <w:rsid w:val="002576AC"/>
    <w:rsid w:val="00260190"/>
    <w:rsid w:val="00291E7B"/>
    <w:rsid w:val="00313E79"/>
    <w:rsid w:val="00336535"/>
    <w:rsid w:val="00396D6F"/>
    <w:rsid w:val="004D46EA"/>
    <w:rsid w:val="00553462"/>
    <w:rsid w:val="00561BD3"/>
    <w:rsid w:val="00580966"/>
    <w:rsid w:val="005F5098"/>
    <w:rsid w:val="00613CE5"/>
    <w:rsid w:val="006F0F43"/>
    <w:rsid w:val="00732C88"/>
    <w:rsid w:val="00766FCE"/>
    <w:rsid w:val="00815F6F"/>
    <w:rsid w:val="008531E8"/>
    <w:rsid w:val="008E24F3"/>
    <w:rsid w:val="008E2BB0"/>
    <w:rsid w:val="009315C1"/>
    <w:rsid w:val="009468D7"/>
    <w:rsid w:val="00952080"/>
    <w:rsid w:val="009603A8"/>
    <w:rsid w:val="009816DF"/>
    <w:rsid w:val="009C1D02"/>
    <w:rsid w:val="00A07803"/>
    <w:rsid w:val="00B20377"/>
    <w:rsid w:val="00B25C35"/>
    <w:rsid w:val="00B573FD"/>
    <w:rsid w:val="00B93AB1"/>
    <w:rsid w:val="00BF2730"/>
    <w:rsid w:val="00C309E5"/>
    <w:rsid w:val="00C72217"/>
    <w:rsid w:val="00CC12AB"/>
    <w:rsid w:val="00D01559"/>
    <w:rsid w:val="00DB6C37"/>
    <w:rsid w:val="00DC4687"/>
    <w:rsid w:val="00DE1FE9"/>
    <w:rsid w:val="00E76A47"/>
    <w:rsid w:val="00EC0604"/>
    <w:rsid w:val="00F925A8"/>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B573FD"/>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75476929">
      <w:marLeft w:val="0"/>
      <w:marRight w:val="0"/>
      <w:marTop w:val="0"/>
      <w:marBottom w:val="0"/>
      <w:divBdr>
        <w:top w:val="none" w:sz="0" w:space="0" w:color="auto"/>
        <w:left w:val="none" w:sz="0" w:space="0" w:color="auto"/>
        <w:bottom w:val="none" w:sz="0" w:space="0" w:color="auto"/>
        <w:right w:val="none" w:sz="0" w:space="0" w:color="auto"/>
      </w:divBdr>
      <w:divsChild>
        <w:div w:id="575476928">
          <w:marLeft w:val="0"/>
          <w:marRight w:val="0"/>
          <w:marTop w:val="0"/>
          <w:marBottom w:val="0"/>
          <w:divBdr>
            <w:top w:val="none" w:sz="0" w:space="0" w:color="auto"/>
            <w:left w:val="none" w:sz="0" w:space="0" w:color="auto"/>
            <w:bottom w:val="none" w:sz="0" w:space="0" w:color="auto"/>
            <w:right w:val="none" w:sz="0" w:space="0" w:color="auto"/>
          </w:divBdr>
          <w:divsChild>
            <w:div w:id="575476935">
              <w:marLeft w:val="0"/>
              <w:marRight w:val="0"/>
              <w:marTop w:val="0"/>
              <w:marBottom w:val="0"/>
              <w:divBdr>
                <w:top w:val="none" w:sz="0" w:space="0" w:color="auto"/>
                <w:left w:val="none" w:sz="0" w:space="0" w:color="auto"/>
                <w:bottom w:val="none" w:sz="0" w:space="0" w:color="auto"/>
                <w:right w:val="none" w:sz="0" w:space="0" w:color="auto"/>
              </w:divBdr>
              <w:divsChild>
                <w:div w:id="575476932">
                  <w:marLeft w:val="0"/>
                  <w:marRight w:val="0"/>
                  <w:marTop w:val="0"/>
                  <w:marBottom w:val="0"/>
                  <w:divBdr>
                    <w:top w:val="none" w:sz="0" w:space="0" w:color="auto"/>
                    <w:left w:val="none" w:sz="0" w:space="0" w:color="auto"/>
                    <w:bottom w:val="none" w:sz="0" w:space="0" w:color="auto"/>
                    <w:right w:val="none" w:sz="0" w:space="0" w:color="auto"/>
                  </w:divBdr>
                  <w:divsChild>
                    <w:div w:id="575476930">
                      <w:marLeft w:val="0"/>
                      <w:marRight w:val="0"/>
                      <w:marTop w:val="0"/>
                      <w:marBottom w:val="0"/>
                      <w:divBdr>
                        <w:top w:val="none" w:sz="0" w:space="0" w:color="auto"/>
                        <w:left w:val="none" w:sz="0" w:space="0" w:color="auto"/>
                        <w:bottom w:val="none" w:sz="0" w:space="0" w:color="auto"/>
                        <w:right w:val="none" w:sz="0" w:space="0" w:color="auto"/>
                      </w:divBdr>
                    </w:div>
                    <w:div w:id="575476931">
                      <w:marLeft w:val="0"/>
                      <w:marRight w:val="0"/>
                      <w:marTop w:val="0"/>
                      <w:marBottom w:val="0"/>
                      <w:divBdr>
                        <w:top w:val="none" w:sz="0" w:space="0" w:color="auto"/>
                        <w:left w:val="none" w:sz="0" w:space="0" w:color="auto"/>
                        <w:bottom w:val="none" w:sz="0" w:space="0" w:color="auto"/>
                        <w:right w:val="none" w:sz="0" w:space="0" w:color="auto"/>
                      </w:divBdr>
                    </w:div>
                    <w:div w:id="575476933">
                      <w:marLeft w:val="0"/>
                      <w:marRight w:val="0"/>
                      <w:marTop w:val="0"/>
                      <w:marBottom w:val="0"/>
                      <w:divBdr>
                        <w:top w:val="none" w:sz="0" w:space="0" w:color="auto"/>
                        <w:left w:val="none" w:sz="0" w:space="0" w:color="auto"/>
                        <w:bottom w:val="none" w:sz="0" w:space="0" w:color="auto"/>
                        <w:right w:val="none" w:sz="0" w:space="0" w:color="auto"/>
                      </w:divBdr>
                    </w:div>
                    <w:div w:id="575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8224</Words>
  <Characters>4688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2015-04-02T12:02:00Z</cp:lastPrinted>
  <dcterms:created xsi:type="dcterms:W3CDTF">2015-04-03T13:22:00Z</dcterms:created>
  <dcterms:modified xsi:type="dcterms:W3CDTF">2015-04-03T13:22:00Z</dcterms:modified>
</cp:coreProperties>
</file>